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5E1C1" w14:textId="59753C65" w:rsidR="00C2423A" w:rsidRPr="00802841" w:rsidRDefault="00C2423A" w:rsidP="00802841">
      <w:pPr>
        <w:widowControl w:val="0"/>
        <w:autoSpaceDE w:val="0"/>
        <w:autoSpaceDN w:val="0"/>
        <w:spacing w:after="0" w:line="240" w:lineRule="auto"/>
        <w:jc w:val="right"/>
        <w:rPr>
          <w:rFonts w:asciiTheme="majorHAnsi" w:eastAsia="Arial" w:hAnsiTheme="majorHAnsi" w:cstheme="majorHAnsi"/>
          <w:kern w:val="0"/>
          <w14:ligatures w14:val="none"/>
        </w:rPr>
      </w:pPr>
    </w:p>
    <w:p w14:paraId="07FE8320" w14:textId="35C764A5" w:rsidR="000218E1" w:rsidRPr="00802841" w:rsidRDefault="00C2423A" w:rsidP="00802841">
      <w:pPr>
        <w:widowControl w:val="0"/>
        <w:autoSpaceDE w:val="0"/>
        <w:autoSpaceDN w:val="0"/>
        <w:spacing w:after="0" w:line="240" w:lineRule="auto"/>
        <w:jc w:val="center"/>
        <w:rPr>
          <w:rFonts w:asciiTheme="majorHAnsi" w:eastAsia="Arial" w:hAnsiTheme="majorHAnsi" w:cstheme="majorHAnsi"/>
          <w:b/>
          <w:bCs/>
          <w:kern w:val="0"/>
          <w14:ligatures w14:val="none"/>
        </w:rPr>
      </w:pPr>
      <w:r w:rsidRPr="00802841">
        <w:rPr>
          <w:rFonts w:asciiTheme="majorHAnsi" w:eastAsia="Arial" w:hAnsiTheme="majorHAnsi" w:cstheme="majorHAnsi"/>
          <w:b/>
          <w:bCs/>
          <w:kern w:val="0"/>
          <w14:ligatures w14:val="none"/>
        </w:rPr>
        <w:t>Wytyczne w zakresie prawidłowego wystawiania faktur na nabywcę Miasto Pruszków</w:t>
      </w:r>
    </w:p>
    <w:p w14:paraId="313C7A05" w14:textId="77777777" w:rsidR="00C2423A" w:rsidRPr="00802841" w:rsidRDefault="00C2423A" w:rsidP="00802841">
      <w:pPr>
        <w:widowControl w:val="0"/>
        <w:autoSpaceDE w:val="0"/>
        <w:autoSpaceDN w:val="0"/>
        <w:spacing w:after="0" w:line="240" w:lineRule="auto"/>
        <w:rPr>
          <w:rFonts w:asciiTheme="majorHAnsi" w:eastAsia="Arial" w:hAnsiTheme="majorHAnsi" w:cstheme="majorHAnsi"/>
          <w:b/>
          <w:bCs/>
          <w:kern w:val="0"/>
          <w14:ligatures w14:val="none"/>
        </w:rPr>
      </w:pPr>
    </w:p>
    <w:p w14:paraId="6A6D20C2" w14:textId="188D4B55" w:rsidR="00802841" w:rsidRP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Wykonawca oświadcza, że </w:t>
      </w:r>
      <w:r w:rsidRPr="00716F3B">
        <w:rPr>
          <w:rFonts w:asciiTheme="majorHAnsi" w:hAnsiTheme="majorHAnsi" w:cstheme="majorHAnsi"/>
          <w:color w:val="000000"/>
          <w:u w:val="single"/>
        </w:rPr>
        <w:t>jest/nie</w:t>
      </w:r>
      <w:r w:rsidRPr="00716F3B">
        <w:rPr>
          <w:rFonts w:asciiTheme="majorHAnsi" w:hAnsiTheme="majorHAnsi" w:cstheme="majorHAnsi"/>
          <w:i/>
          <w:iCs/>
          <w:color w:val="000000"/>
          <w:u w:val="single"/>
        </w:rPr>
        <w:t xml:space="preserve"> </w:t>
      </w:r>
      <w:r w:rsidRPr="00716F3B">
        <w:rPr>
          <w:rFonts w:asciiTheme="majorHAnsi" w:hAnsiTheme="majorHAnsi" w:cstheme="majorHAnsi"/>
          <w:color w:val="000000"/>
          <w:u w:val="single"/>
        </w:rPr>
        <w:t>jest</w:t>
      </w:r>
      <w:r w:rsidR="00716F3B" w:rsidRPr="00716F3B">
        <w:rPr>
          <w:rFonts w:asciiTheme="majorHAnsi" w:hAnsiTheme="majorHAnsi" w:cstheme="majorHAnsi"/>
          <w:i/>
          <w:iCs/>
          <w:color w:val="000000"/>
          <w:u w:val="single"/>
        </w:rPr>
        <w:t>*</w:t>
      </w:r>
      <w:r w:rsidRPr="00716F3B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 xml:space="preserve">płatnikiem podatku VAT dla czynności objętych umową oraz </w:t>
      </w:r>
    </w:p>
    <w:p w14:paraId="778EA497" w14:textId="3095CC70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</w:t>
      </w:r>
      <w:r w:rsidRPr="00802841">
        <w:rPr>
          <w:rFonts w:asciiTheme="majorHAnsi" w:hAnsiTheme="majorHAnsi" w:cstheme="majorHAnsi"/>
          <w:color w:val="000000"/>
        </w:rPr>
        <w:tab/>
      </w:r>
      <w:r w:rsidR="00716F3B">
        <w:rPr>
          <w:rFonts w:asciiTheme="majorHAnsi" w:hAnsiTheme="majorHAnsi" w:cstheme="majorHAnsi"/>
          <w:color w:val="000000"/>
        </w:rPr>
        <w:t>*</w:t>
      </w:r>
      <w:r w:rsidRPr="00802841">
        <w:rPr>
          <w:rFonts w:asciiTheme="majorHAnsi" w:hAnsiTheme="majorHAnsi" w:cstheme="majorHAnsi"/>
          <w:color w:val="000000"/>
        </w:rPr>
        <w:t>wystawia faktury w Krajowym Systemie e-Faktur (KSeF) lub,</w:t>
      </w:r>
    </w:p>
    <w:p w14:paraId="364D2732" w14:textId="7DD0AAAB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</w:t>
      </w:r>
      <w:r w:rsidRPr="00802841">
        <w:rPr>
          <w:rFonts w:asciiTheme="majorHAnsi" w:hAnsiTheme="majorHAnsi" w:cstheme="majorHAnsi"/>
          <w:color w:val="000000"/>
        </w:rPr>
        <w:tab/>
      </w:r>
      <w:r w:rsidR="00716F3B">
        <w:rPr>
          <w:rFonts w:asciiTheme="majorHAnsi" w:hAnsiTheme="majorHAnsi" w:cstheme="majorHAnsi"/>
          <w:color w:val="000000"/>
        </w:rPr>
        <w:t>*</w:t>
      </w:r>
      <w:r w:rsidRPr="00802841">
        <w:rPr>
          <w:rFonts w:asciiTheme="majorHAnsi" w:hAnsiTheme="majorHAnsi" w:cstheme="majorHAnsi"/>
          <w:color w:val="000000"/>
        </w:rPr>
        <w:t>będzie wystawiał faktury w Krajowym Systemie e-Faktur (KSeF) od dnia........ lub,</w:t>
      </w:r>
    </w:p>
    <w:p w14:paraId="48E58A32" w14:textId="493054FC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</w:t>
      </w:r>
      <w:r w:rsidRPr="00802841">
        <w:rPr>
          <w:rFonts w:asciiTheme="majorHAnsi" w:hAnsiTheme="majorHAnsi" w:cstheme="majorHAnsi"/>
          <w:color w:val="000000"/>
        </w:rPr>
        <w:tab/>
      </w:r>
      <w:r w:rsidR="00716F3B">
        <w:rPr>
          <w:rFonts w:asciiTheme="majorHAnsi" w:hAnsiTheme="majorHAnsi" w:cstheme="majorHAnsi"/>
          <w:color w:val="000000"/>
        </w:rPr>
        <w:t>*</w:t>
      </w:r>
      <w:r w:rsidRPr="00802841">
        <w:rPr>
          <w:rFonts w:asciiTheme="majorHAnsi" w:hAnsiTheme="majorHAnsi" w:cstheme="majorHAnsi"/>
          <w:color w:val="000000"/>
        </w:rPr>
        <w:t>nie będzie wystawiał faktur w Krajowym Systemie e-Faktur (KSeF).</w:t>
      </w:r>
    </w:p>
    <w:p w14:paraId="28F3829F" w14:textId="4A7D13AB" w:rsid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  <w:sz w:val="18"/>
          <w:szCs w:val="18"/>
        </w:rPr>
      </w:pPr>
      <w:r w:rsidRPr="00802841">
        <w:rPr>
          <w:rFonts w:asciiTheme="majorHAnsi" w:hAnsiTheme="majorHAnsi" w:cstheme="majorHAnsi"/>
          <w:color w:val="000000"/>
          <w:sz w:val="18"/>
          <w:szCs w:val="18"/>
        </w:rPr>
        <w:t xml:space="preserve">           </w:t>
      </w:r>
      <w:r w:rsidR="00716F3B">
        <w:rPr>
          <w:rFonts w:asciiTheme="majorHAnsi" w:hAnsiTheme="majorHAnsi" w:cstheme="majorHAnsi"/>
          <w:color w:val="000000"/>
          <w:sz w:val="18"/>
          <w:szCs w:val="18"/>
        </w:rPr>
        <w:t>*</w:t>
      </w:r>
      <w:r w:rsidRPr="00802841">
        <w:rPr>
          <w:rFonts w:asciiTheme="majorHAnsi" w:hAnsiTheme="majorHAnsi" w:cstheme="majorHAnsi"/>
          <w:color w:val="000000"/>
          <w:sz w:val="18"/>
          <w:szCs w:val="18"/>
        </w:rPr>
        <w:t>(wybrać właściwe)</w:t>
      </w:r>
    </w:p>
    <w:p w14:paraId="1ECEE9FD" w14:textId="77777777" w:rsidR="00716F3B" w:rsidRPr="00802841" w:rsidRDefault="00716F3B" w:rsidP="00716F3B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  <w:sz w:val="18"/>
          <w:szCs w:val="18"/>
        </w:rPr>
      </w:pPr>
    </w:p>
    <w:p w14:paraId="20E6DB2A" w14:textId="77777777" w:rsidR="00802841" w:rsidRP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Fakturę należy wystawić na rzecz:</w:t>
      </w:r>
    </w:p>
    <w:p w14:paraId="5372A616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b/>
          <w:bCs/>
          <w:color w:val="000000"/>
        </w:rPr>
      </w:pPr>
      <w:r w:rsidRPr="00802841">
        <w:rPr>
          <w:rFonts w:asciiTheme="majorHAnsi" w:hAnsiTheme="majorHAnsi" w:cstheme="majorHAnsi"/>
          <w:b/>
          <w:bCs/>
          <w:color w:val="000000"/>
        </w:rPr>
        <w:t xml:space="preserve">Nabywcy (podmiot2):      </w:t>
      </w:r>
    </w:p>
    <w:p w14:paraId="705A6CEF" w14:textId="6ECDE979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b/>
          <w:bCs/>
          <w:color w:val="000000"/>
        </w:rPr>
      </w:pPr>
      <w:r w:rsidRPr="00802841">
        <w:rPr>
          <w:rFonts w:asciiTheme="majorHAnsi" w:hAnsiTheme="majorHAnsi" w:cstheme="majorHAnsi"/>
          <w:b/>
          <w:bCs/>
          <w:color w:val="000000"/>
        </w:rPr>
        <w:t>Miasto Pruszków</w:t>
      </w:r>
    </w:p>
    <w:p w14:paraId="58120FF3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ul. J. I. Kraszewskiego 14/16 </w:t>
      </w:r>
    </w:p>
    <w:p w14:paraId="47FAB252" w14:textId="6C82C8BB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05-800 Pruszków</w:t>
      </w:r>
    </w:p>
    <w:p w14:paraId="7797D3D8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NIP: 534-24-06-015</w:t>
      </w:r>
    </w:p>
    <w:p w14:paraId="16A7006E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      </w:t>
      </w:r>
    </w:p>
    <w:p w14:paraId="1FC83249" w14:textId="77777777" w:rsidR="00802841" w:rsidRPr="00802841" w:rsidRDefault="00802841" w:rsidP="00802841">
      <w:pPr>
        <w:shd w:val="clear" w:color="auto" w:fill="FFFFFF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b/>
          <w:bCs/>
          <w:color w:val="000000"/>
        </w:rPr>
        <w:t>Odbiorcy (podmiot inny/podmiot3)</w:t>
      </w:r>
      <w:r w:rsidRPr="00802841">
        <w:rPr>
          <w:rFonts w:asciiTheme="majorHAnsi" w:hAnsiTheme="majorHAnsi" w:cstheme="majorHAnsi"/>
          <w:color w:val="000000"/>
        </w:rPr>
        <w:t xml:space="preserve"> – w przypadku komórek merytorycznych Urzędu Miasta Pruszkowa:</w:t>
      </w:r>
    </w:p>
    <w:p w14:paraId="5E3DE872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</w:t>
      </w:r>
      <w:r w:rsidRPr="00802841">
        <w:rPr>
          <w:rFonts w:asciiTheme="majorHAnsi" w:hAnsiTheme="majorHAnsi" w:cstheme="majorHAnsi"/>
          <w:color w:val="000000"/>
        </w:rPr>
        <w:tab/>
        <w:t xml:space="preserve">nazwa jednostki: Urząd Miasta Pruszkowa,  </w:t>
      </w:r>
    </w:p>
    <w:p w14:paraId="30C9907E" w14:textId="7F8FB6FE" w:rsidR="00802841" w:rsidRDefault="00802841" w:rsidP="00716F3B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b/>
          <w:bCs/>
          <w:color w:val="000000"/>
        </w:rPr>
      </w:pPr>
      <w:r w:rsidRPr="00802841">
        <w:rPr>
          <w:rFonts w:asciiTheme="majorHAnsi" w:hAnsiTheme="majorHAnsi" w:cstheme="majorHAnsi"/>
          <w:b/>
          <w:bCs/>
          <w:color w:val="000000"/>
        </w:rPr>
        <w:t>-</w:t>
      </w:r>
      <w:r w:rsidRPr="00802841">
        <w:rPr>
          <w:rFonts w:asciiTheme="majorHAnsi" w:hAnsiTheme="majorHAnsi" w:cstheme="majorHAnsi"/>
          <w:b/>
          <w:bCs/>
          <w:color w:val="000000"/>
        </w:rPr>
        <w:tab/>
        <w:t xml:space="preserve">ID wewnętrzne </w:t>
      </w:r>
      <w:r w:rsidR="00716F3B" w:rsidRPr="00716F3B">
        <w:rPr>
          <w:rFonts w:asciiTheme="majorHAnsi" w:hAnsiTheme="majorHAnsi" w:cstheme="majorHAnsi"/>
          <w:b/>
          <w:bCs/>
          <w:color w:val="000000"/>
        </w:rPr>
        <w:t>Wydział Gospodarki Komunalnej: 5342406015-00808</w:t>
      </w:r>
      <w:r w:rsidR="00716F3B">
        <w:rPr>
          <w:rFonts w:asciiTheme="majorHAnsi" w:hAnsiTheme="majorHAnsi" w:cstheme="majorHAnsi"/>
          <w:b/>
          <w:bCs/>
          <w:color w:val="000000"/>
        </w:rPr>
        <w:t>.</w:t>
      </w:r>
    </w:p>
    <w:p w14:paraId="1E0E9B2C" w14:textId="77777777" w:rsidR="00716F3B" w:rsidRPr="00716F3B" w:rsidRDefault="00716F3B" w:rsidP="00716F3B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b/>
          <w:bCs/>
          <w:color w:val="000000"/>
        </w:rPr>
      </w:pPr>
    </w:p>
    <w:p w14:paraId="3FB91128" w14:textId="77777777" w:rsid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Strony zgodnie oświadczają, że faktury będą wystawiane i odbierane za pośrednictwem Krajowego Systemu e-Faktur (KSeF), zgodnie z obowiązującymi przepisami prawa. Za dzień doręczenia faktury uznaje się dzień przydzielenia jej numeru w KSeF, z zastrzeżeniem ust. 5.</w:t>
      </w:r>
    </w:p>
    <w:p w14:paraId="5925E4A1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rPr>
          <w:rFonts w:asciiTheme="majorHAnsi" w:hAnsiTheme="majorHAnsi" w:cstheme="majorHAnsi"/>
          <w:color w:val="000000"/>
        </w:rPr>
      </w:pPr>
    </w:p>
    <w:p w14:paraId="07E0A7E4" w14:textId="77777777" w:rsidR="00716F3B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W przypadku awarii/niedostępności KSeF, faktury będą tymczasowo przesyłane w formie </w:t>
      </w:r>
    </w:p>
    <w:p w14:paraId="39D40E23" w14:textId="1DC0C8B6" w:rsidR="00802841" w:rsidRPr="00716F3B" w:rsidRDefault="00802841" w:rsidP="00716F3B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C00000"/>
          <w:sz w:val="18"/>
          <w:szCs w:val="18"/>
        </w:rPr>
      </w:pPr>
      <w:r w:rsidRPr="00716F3B">
        <w:rPr>
          <w:rFonts w:asciiTheme="majorHAnsi" w:hAnsiTheme="majorHAnsi" w:cstheme="majorHAnsi"/>
          <w:color w:val="C00000"/>
          <w:sz w:val="18"/>
          <w:szCs w:val="18"/>
        </w:rPr>
        <w:t>(należy wybrać a albo b):</w:t>
      </w:r>
    </w:p>
    <w:p w14:paraId="172F300E" w14:textId="77777777" w:rsidR="00802841" w:rsidRPr="00802841" w:rsidRDefault="00802841" w:rsidP="00802841">
      <w:pPr>
        <w:widowControl w:val="0"/>
        <w:numPr>
          <w:ilvl w:val="1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elektronicznej w formacie pliku PDF za pośrednictwem e-doręczeń na adres: </w:t>
      </w:r>
      <w:r w:rsidRPr="00802841">
        <w:rPr>
          <w:rFonts w:asciiTheme="majorHAnsi" w:hAnsiTheme="majorHAnsi" w:cstheme="majorHAnsi"/>
          <w:b/>
          <w:bCs/>
          <w:color w:val="000000"/>
        </w:rPr>
        <w:t xml:space="preserve">AE:PL-29508-36204-ICIDE-22 </w:t>
      </w:r>
      <w:r w:rsidRPr="00802841">
        <w:rPr>
          <w:rFonts w:asciiTheme="majorHAnsi" w:hAnsiTheme="majorHAnsi" w:cstheme="majorHAnsi"/>
          <w:color w:val="000000"/>
        </w:rPr>
        <w:t>albo</w:t>
      </w:r>
    </w:p>
    <w:p w14:paraId="08534CAD" w14:textId="77777777" w:rsidR="00802841" w:rsidRDefault="00802841" w:rsidP="00802841">
      <w:pPr>
        <w:widowControl w:val="0"/>
        <w:numPr>
          <w:ilvl w:val="1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papierowej na adres: Urząd Miasta Pruszkowa, ul. J. I. Kraszewskiego 14/16, 05-800 Pruszków.</w:t>
      </w:r>
    </w:p>
    <w:p w14:paraId="78411058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</w:rPr>
      </w:pPr>
    </w:p>
    <w:p w14:paraId="0393A254" w14:textId="77777777" w:rsidR="00716F3B" w:rsidRPr="00716F3B" w:rsidRDefault="00802841" w:rsidP="00716F3B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ind w:left="357" w:hanging="357"/>
        <w:jc w:val="both"/>
        <w:rPr>
          <w:rFonts w:asciiTheme="majorHAnsi" w:hAnsiTheme="majorHAnsi" w:cstheme="majorHAnsi"/>
          <w:color w:val="C00000"/>
          <w:sz w:val="18"/>
          <w:szCs w:val="18"/>
        </w:rPr>
      </w:pPr>
      <w:r w:rsidRPr="00802841">
        <w:rPr>
          <w:rFonts w:asciiTheme="majorHAnsi" w:hAnsiTheme="majorHAnsi" w:cstheme="majorHAnsi"/>
          <w:color w:val="000000"/>
        </w:rPr>
        <w:t>Za dzień doręczenia faktury wystawionej w czasie trwania awarii / niedostępności KSeF uznaje się</w:t>
      </w:r>
    </w:p>
    <w:p w14:paraId="7EB1362D" w14:textId="64A40654" w:rsidR="00802841" w:rsidRPr="00716F3B" w:rsidRDefault="00802841" w:rsidP="00716F3B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C00000"/>
          <w:sz w:val="18"/>
          <w:szCs w:val="18"/>
        </w:rPr>
      </w:pPr>
      <w:r w:rsidRPr="00716F3B">
        <w:rPr>
          <w:rFonts w:asciiTheme="majorHAnsi" w:hAnsiTheme="majorHAnsi" w:cstheme="majorHAnsi"/>
          <w:color w:val="C00000"/>
          <w:sz w:val="18"/>
          <w:szCs w:val="18"/>
        </w:rPr>
        <w:t>(wybrać właściwe z dwóch możliwości w zależności od wyboru dokonanego powyżej):</w:t>
      </w:r>
    </w:p>
    <w:p w14:paraId="6F78586D" w14:textId="77777777" w:rsidR="00802841" w:rsidRPr="00802841" w:rsidRDefault="00802841" w:rsidP="00802841">
      <w:pPr>
        <w:shd w:val="clear" w:color="auto" w:fill="FFFFFF"/>
        <w:spacing w:after="0" w:line="240" w:lineRule="auto"/>
        <w:ind w:left="851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a)</w:t>
      </w:r>
      <w:r w:rsidRPr="00802841">
        <w:rPr>
          <w:rFonts w:asciiTheme="majorHAnsi" w:hAnsiTheme="majorHAnsi" w:cstheme="majorHAnsi"/>
          <w:color w:val="000000"/>
        </w:rPr>
        <w:tab/>
        <w:t xml:space="preserve">dzień otrzymania wiadomości zawierającej fakturę w formacie pliku PDF na adres e-doręczeń: </w:t>
      </w:r>
      <w:r w:rsidRPr="00802841">
        <w:rPr>
          <w:rFonts w:asciiTheme="majorHAnsi" w:hAnsiTheme="majorHAnsi" w:cstheme="majorHAnsi"/>
          <w:b/>
          <w:bCs/>
          <w:color w:val="000000"/>
        </w:rPr>
        <w:t>AE:PL-29508-36204-ICIDE-22,</w:t>
      </w:r>
    </w:p>
    <w:p w14:paraId="76E54601" w14:textId="77777777" w:rsidR="00802841" w:rsidRPr="00802841" w:rsidRDefault="00802841" w:rsidP="00802841">
      <w:pPr>
        <w:shd w:val="clear" w:color="auto" w:fill="FFFFFF"/>
        <w:spacing w:after="0" w:line="240" w:lineRule="auto"/>
        <w:ind w:left="851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b)</w:t>
      </w:r>
      <w:r w:rsidRPr="00802841">
        <w:rPr>
          <w:rFonts w:asciiTheme="majorHAnsi" w:hAnsiTheme="majorHAnsi" w:cstheme="majorHAnsi"/>
          <w:color w:val="000000"/>
        </w:rPr>
        <w:tab/>
        <w:t>datę wpływu papierowej faktury na adres: Urząd Miasta Pruszkowa, ul. J. I. Kraszewskiego 14/16, 05-800 Pruszków,</w:t>
      </w:r>
    </w:p>
    <w:p w14:paraId="54BB90AB" w14:textId="77777777" w:rsid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albo dzień przydzielenia jej numeru w KSeF, w zależności, które z tych zdarzeń nastąpiło wcześniej. </w:t>
      </w:r>
    </w:p>
    <w:p w14:paraId="621DFD87" w14:textId="77777777" w:rsidR="00716F3B" w:rsidRPr="00802841" w:rsidRDefault="00716F3B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</w:p>
    <w:p w14:paraId="3AA9D726" w14:textId="77777777" w:rsid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W przypadku niedostępności KSeF po stronie Wykonawcy za dzień doręczenia faktury uznaje się dzień przydzielenia jej numeru w KSeF.</w:t>
      </w:r>
    </w:p>
    <w:p w14:paraId="50BBCA8C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rPr>
          <w:rFonts w:asciiTheme="majorHAnsi" w:hAnsiTheme="majorHAnsi" w:cstheme="majorHAnsi"/>
          <w:color w:val="000000"/>
        </w:rPr>
      </w:pPr>
    </w:p>
    <w:p w14:paraId="20AF9D48" w14:textId="77777777" w:rsid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Wykonawca wystawi fakturę po potwierdzeniu przez Zamawiającego prawidłowego wykonania Przedmiotu Umowy.</w:t>
      </w:r>
    </w:p>
    <w:p w14:paraId="3A7A3752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0C3189C8" w14:textId="1A8593DA" w:rsid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Zapłata wynagrodzenia nastąpi na podstawie prawidłowo wystawionej faktury w terminie 30 dni, liczonym od pierwszego dnia roboczego po dniu jej doręczenia zgodnie z ust. 5 z zastrzeżeniem ust.6 na rachunek bankowy Wykonawcy o numerze </w:t>
      </w:r>
      <w:r w:rsidR="00716F3B">
        <w:rPr>
          <w:rFonts w:asciiTheme="majorHAnsi" w:hAnsiTheme="majorHAnsi" w:cstheme="majorHAnsi"/>
          <w:color w:val="000000"/>
        </w:rPr>
        <w:t>………………………………………………………………………………. .</w:t>
      </w:r>
    </w:p>
    <w:p w14:paraId="588F1485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</w:p>
    <w:p w14:paraId="637F8117" w14:textId="77777777" w:rsidR="00802841" w:rsidRP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Miasto Pruszków zastrzega, że w przypadku obowiązku wystawiania faktur KSeF albo wyboru takiej formy, płatność nastąpi na podstawie faktury wystawionej zgodnie z wytycznymi Miasta Pruszków określonymi w niniejszej instrukcji. Za prawidłowo wystawioną/złożoną uznaje się fakturę uwzględniającą zapisy:</w:t>
      </w:r>
    </w:p>
    <w:p w14:paraId="74DAA44F" w14:textId="77777777" w:rsidR="00716F3B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lastRenderedPageBreak/>
        <w:t>-  wystawioną w KSeF (z wyjątkiem przypadków, kiedy faktura wystawiana jest w czasie</w:t>
      </w:r>
    </w:p>
    <w:p w14:paraId="2D883B7A" w14:textId="2105EB1B" w:rsidR="00802841" w:rsidRPr="00802841" w:rsidRDefault="00802841" w:rsidP="00663628">
      <w:pPr>
        <w:shd w:val="clear" w:color="auto" w:fill="FFFFFF"/>
        <w:spacing w:after="0" w:line="240" w:lineRule="auto"/>
        <w:ind w:left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awarii/niedostępności KSeF), gdzie w zakresie prawidłowego określenia nabywcy w polu „Podmiot2" w</w:t>
      </w:r>
      <w:r w:rsidR="00663628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>pozycji „JST" wpisano Miasto Pruszków oraz w polu „Podmiot inny/Podmiot3" wpisano NIP jednostki</w:t>
      </w:r>
      <w:r w:rsidR="00663628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>organizacyjnej lub ID wewnętrzne wydziału/biura lub ID wewnętrzne jednostki organizacyjnej</w:t>
      </w:r>
      <w:r w:rsidR="00663628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>realizującej zadania Miasta Pruszków w ramach zawartych porozumień oraz w polu „Nr umowy” wpisano</w:t>
      </w:r>
      <w:r w:rsidR="00663628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>numer niniejszej umowy,</w:t>
      </w:r>
    </w:p>
    <w:p w14:paraId="5E5E9547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     wystawioną zgodnie z przepisami prawa oraz prawidłową pod względem formalnym i rachunkowym,</w:t>
      </w:r>
    </w:p>
    <w:p w14:paraId="001A6544" w14:textId="77777777" w:rsidR="00716F3B" w:rsidRDefault="00802841" w:rsidP="00716F3B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- po uprzednim złożeniu wszelkich wymaganych umową lub przepisami prawa</w:t>
      </w:r>
      <w:r w:rsidR="00716F3B">
        <w:rPr>
          <w:rFonts w:asciiTheme="majorHAnsi" w:hAnsiTheme="majorHAnsi" w:cstheme="majorHAnsi"/>
          <w:color w:val="000000"/>
        </w:rPr>
        <w:t xml:space="preserve"> </w:t>
      </w:r>
      <w:r w:rsidRPr="00802841">
        <w:rPr>
          <w:rFonts w:asciiTheme="majorHAnsi" w:hAnsiTheme="majorHAnsi" w:cstheme="majorHAnsi"/>
          <w:color w:val="000000"/>
        </w:rPr>
        <w:t>dokumentów</w:t>
      </w:r>
    </w:p>
    <w:p w14:paraId="6D91BC73" w14:textId="1583E5FA" w:rsidR="00802841" w:rsidRDefault="00802841" w:rsidP="00663628">
      <w:pPr>
        <w:shd w:val="clear" w:color="auto" w:fill="FFFFFF"/>
        <w:spacing w:after="0" w:line="240" w:lineRule="auto"/>
        <w:ind w:left="426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/załączników/oświadczeń etc. </w:t>
      </w:r>
    </w:p>
    <w:p w14:paraId="44365B01" w14:textId="77777777" w:rsidR="00716F3B" w:rsidRPr="00802841" w:rsidRDefault="00716F3B" w:rsidP="00716F3B">
      <w:pPr>
        <w:shd w:val="clear" w:color="auto" w:fill="FFFFFF"/>
        <w:spacing w:after="0" w:line="240" w:lineRule="auto"/>
        <w:ind w:left="426" w:hanging="426"/>
        <w:rPr>
          <w:rFonts w:asciiTheme="majorHAnsi" w:hAnsiTheme="majorHAnsi" w:cstheme="majorHAnsi"/>
          <w:color w:val="000000"/>
        </w:rPr>
      </w:pPr>
    </w:p>
    <w:p w14:paraId="0AF78B0E" w14:textId="77777777" w:rsidR="00802841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W przypadku wystawienia faktury w sposób niezgodny z powyższymi wytycznymi, Miasto Pruszków zastrzega sobie prawo wstrzymania zapłaty do czasu otrzymania prawidłowo wystawionej/złożonej faktury. Po otrzymaniu prawidłowo wystawionej faktury termin płatności będzie liczony zgodnie z ust. 3.</w:t>
      </w:r>
    </w:p>
    <w:p w14:paraId="6BB0035F" w14:textId="77777777" w:rsidR="00716F3B" w:rsidRPr="00802841" w:rsidRDefault="00716F3B" w:rsidP="00716F3B">
      <w:pPr>
        <w:widowControl w:val="0"/>
        <w:shd w:val="clear" w:color="auto" w:fill="FFFFFF"/>
        <w:suppressAutoHyphens/>
        <w:autoSpaceDE w:val="0"/>
        <w:spacing w:after="0" w:line="240" w:lineRule="auto"/>
        <w:ind w:left="360"/>
        <w:jc w:val="both"/>
        <w:rPr>
          <w:rFonts w:asciiTheme="majorHAnsi" w:hAnsiTheme="majorHAnsi" w:cstheme="majorHAnsi"/>
          <w:color w:val="000000"/>
        </w:rPr>
      </w:pPr>
    </w:p>
    <w:p w14:paraId="559E548D" w14:textId="77777777" w:rsidR="00802841" w:rsidRPr="00716F3B" w:rsidRDefault="00802841" w:rsidP="00802841">
      <w:pPr>
        <w:widowControl w:val="0"/>
        <w:numPr>
          <w:ilvl w:val="0"/>
          <w:numId w:val="26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C00000"/>
          <w:sz w:val="18"/>
          <w:szCs w:val="18"/>
        </w:rPr>
      </w:pPr>
      <w:r w:rsidRPr="00802841">
        <w:rPr>
          <w:rFonts w:asciiTheme="majorHAnsi" w:hAnsiTheme="majorHAnsi" w:cstheme="majorHAnsi"/>
          <w:color w:val="000000"/>
        </w:rPr>
        <w:t xml:space="preserve">Załączniki, które nie mogą zgodnie z obowiązującymi przepisami stanowić załącznika do faktury wystawionej w KSeF, należy przesłać w formie </w:t>
      </w:r>
      <w:r w:rsidRPr="00716F3B">
        <w:rPr>
          <w:rFonts w:asciiTheme="majorHAnsi" w:hAnsiTheme="majorHAnsi" w:cstheme="majorHAnsi"/>
          <w:color w:val="C00000"/>
          <w:sz w:val="18"/>
          <w:szCs w:val="18"/>
        </w:rPr>
        <w:t>(wybrać właściwe z dwóch możliwości w zależności od wyboru dokonanego powyżej)</w:t>
      </w:r>
    </w:p>
    <w:p w14:paraId="361E9577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a)</w:t>
      </w:r>
      <w:r w:rsidRPr="00802841">
        <w:rPr>
          <w:rFonts w:asciiTheme="majorHAnsi" w:hAnsiTheme="majorHAnsi" w:cstheme="majorHAnsi"/>
          <w:color w:val="000000"/>
        </w:rPr>
        <w:tab/>
        <w:t xml:space="preserve">elektronicznej w formacie pliku PDF za pośrednictwem e-doręczeń na adres: </w:t>
      </w:r>
      <w:r w:rsidRPr="00802841">
        <w:rPr>
          <w:rFonts w:asciiTheme="majorHAnsi" w:hAnsiTheme="majorHAnsi" w:cstheme="majorHAnsi"/>
          <w:b/>
          <w:bCs/>
          <w:color w:val="000000"/>
        </w:rPr>
        <w:t xml:space="preserve">AE:PL- 29508-36204-ICIDE-22 </w:t>
      </w:r>
      <w:r w:rsidRPr="00802841">
        <w:rPr>
          <w:rFonts w:asciiTheme="majorHAnsi" w:hAnsiTheme="majorHAnsi" w:cstheme="majorHAnsi"/>
          <w:color w:val="000000"/>
        </w:rPr>
        <w:t>albo</w:t>
      </w:r>
    </w:p>
    <w:p w14:paraId="4E58D3D1" w14:textId="77777777" w:rsidR="00802841" w:rsidRPr="00802841" w:rsidRDefault="00802841" w:rsidP="00802841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b)</w:t>
      </w:r>
      <w:r w:rsidRPr="00802841">
        <w:rPr>
          <w:rFonts w:asciiTheme="majorHAnsi" w:hAnsiTheme="majorHAnsi" w:cstheme="majorHAnsi"/>
          <w:color w:val="000000"/>
        </w:rPr>
        <w:tab/>
        <w:t>papierowej na adres: Urząd Miasta Pruszkowa, ul. J. I. Kraszewskiego 14/16, 05-800 Pruszków,</w:t>
      </w:r>
    </w:p>
    <w:p w14:paraId="40C2CDBF" w14:textId="77777777" w:rsidR="00802841" w:rsidRDefault="00802841" w:rsidP="00663628">
      <w:pPr>
        <w:shd w:val="clear" w:color="auto" w:fill="FFFFFF"/>
        <w:spacing w:after="0" w:line="240" w:lineRule="auto"/>
        <w:ind w:left="426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>w dniu doręczenia faktury, o którym mowa w ust. 3.</w:t>
      </w:r>
    </w:p>
    <w:p w14:paraId="3A16B3F9" w14:textId="77777777" w:rsidR="00716F3B" w:rsidRPr="00802841" w:rsidRDefault="00716F3B" w:rsidP="00716F3B">
      <w:pPr>
        <w:shd w:val="clear" w:color="auto" w:fill="FFFFFF"/>
        <w:spacing w:after="0" w:line="240" w:lineRule="auto"/>
        <w:ind w:left="426" w:hanging="426"/>
        <w:jc w:val="both"/>
        <w:rPr>
          <w:rFonts w:asciiTheme="majorHAnsi" w:hAnsiTheme="majorHAnsi" w:cstheme="majorHAnsi"/>
          <w:color w:val="000000"/>
        </w:rPr>
      </w:pPr>
    </w:p>
    <w:p w14:paraId="0C5BE38B" w14:textId="550DB483" w:rsidR="00802841" w:rsidRDefault="00802841" w:rsidP="00802841">
      <w:pPr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802841">
        <w:rPr>
          <w:rFonts w:asciiTheme="majorHAnsi" w:hAnsiTheme="majorHAnsi" w:cstheme="majorHAnsi"/>
          <w:color w:val="000000"/>
        </w:rPr>
        <w:t xml:space="preserve">Faktura końcowa zostanie wystawiona po zakończeniu realizacji Przedmiotu Umowy, na podstawie protokołu bezusterkowego odbioru końcowego robót, po usunięciu wszystkich wad i usterek, rozliczeniu z uwzględnieniem robót wymienionych w </w:t>
      </w:r>
      <w:r w:rsidRPr="00802841">
        <w:rPr>
          <w:rFonts w:asciiTheme="majorHAnsi" w:hAnsiTheme="majorHAnsi" w:cstheme="majorHAnsi"/>
          <w:bCs/>
          <w:color w:val="000000"/>
        </w:rPr>
        <w:t xml:space="preserve">§ </w:t>
      </w:r>
      <w:r w:rsidRPr="00802841">
        <w:rPr>
          <w:rFonts w:asciiTheme="majorHAnsi" w:hAnsiTheme="majorHAnsi" w:cstheme="majorHAnsi"/>
          <w:color w:val="000000"/>
        </w:rPr>
        <w:t xml:space="preserve">14 ust. </w:t>
      </w:r>
      <w:r w:rsidR="00440A2A">
        <w:rPr>
          <w:rFonts w:asciiTheme="majorHAnsi" w:hAnsiTheme="majorHAnsi" w:cstheme="majorHAnsi"/>
          <w:color w:val="000000"/>
        </w:rPr>
        <w:t>3</w:t>
      </w:r>
      <w:r w:rsidRPr="00802841">
        <w:rPr>
          <w:rFonts w:asciiTheme="majorHAnsi" w:hAnsiTheme="majorHAnsi" w:cstheme="majorHAnsi"/>
          <w:color w:val="000000"/>
        </w:rPr>
        <w:t xml:space="preserve"> wraz z oświadczeniami, o których mowa w § 4 ust. 1</w:t>
      </w:r>
      <w:r w:rsidR="00440A2A">
        <w:rPr>
          <w:rFonts w:asciiTheme="majorHAnsi" w:hAnsiTheme="majorHAnsi" w:cstheme="majorHAnsi"/>
          <w:color w:val="000000"/>
        </w:rPr>
        <w:t>3</w:t>
      </w:r>
    </w:p>
    <w:p w14:paraId="562B88F3" w14:textId="5F31B03C" w:rsidR="00716F3B" w:rsidRPr="00802841" w:rsidRDefault="00716F3B" w:rsidP="00716F3B">
      <w:pPr>
        <w:widowControl w:val="0"/>
        <w:suppressAutoHyphens/>
        <w:autoSpaceDE w:val="0"/>
        <w:spacing w:after="0" w:line="240" w:lineRule="auto"/>
        <w:ind w:left="360"/>
        <w:jc w:val="both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 </w:t>
      </w:r>
    </w:p>
    <w:p w14:paraId="3C350617" w14:textId="77777777" w:rsidR="00802841" w:rsidRPr="00802841" w:rsidRDefault="00802841" w:rsidP="00802841">
      <w:pPr>
        <w:widowControl w:val="0"/>
        <w:numPr>
          <w:ilvl w:val="0"/>
          <w:numId w:val="25"/>
        </w:numPr>
        <w:suppressAutoHyphens/>
        <w:autoSpaceDE w:val="0"/>
        <w:spacing w:after="0" w:line="240" w:lineRule="auto"/>
        <w:jc w:val="both"/>
        <w:rPr>
          <w:rFonts w:asciiTheme="majorHAnsi" w:eastAsia="TimesNewRomanPSMT" w:hAnsiTheme="majorHAnsi" w:cstheme="majorHAnsi"/>
          <w:color w:val="000000"/>
          <w:lang w:eastAsia="pl-PL"/>
        </w:rPr>
      </w:pPr>
      <w:r w:rsidRPr="00802841">
        <w:rPr>
          <w:rFonts w:asciiTheme="majorHAnsi" w:hAnsiTheme="majorHAnsi" w:cstheme="majorHAnsi"/>
          <w:color w:val="000000"/>
        </w:rPr>
        <w:t xml:space="preserve">Dostarczona Zamawiającemu faktura końcowa bez protokołu bezusterkowego odbioru końcowego robót lub oświadczeń Wykonawcy i Podwykonawców nie będą uznane przez Zamawiającego za podstawę płatności do czasu usunięcia wszystkich błędów i dokonania uzupełnień. Wszelkie konsekwencje wynikające z wyżej opisanych okoliczności obciążają wyłącznie Wykonawcę i nie mogą być powodem jakichkolwiek roszczeń w stosunku do Zamawiającego, w szczególności tych dotyczących odsetek za opóźnienia. </w:t>
      </w:r>
    </w:p>
    <w:p w14:paraId="68106A9B" w14:textId="77777777" w:rsidR="000218E1" w:rsidRDefault="000218E1" w:rsidP="00802841">
      <w:pPr>
        <w:widowControl w:val="0"/>
        <w:autoSpaceDE w:val="0"/>
        <w:autoSpaceDN w:val="0"/>
        <w:spacing w:after="0" w:line="240" w:lineRule="auto"/>
        <w:jc w:val="both"/>
        <w:rPr>
          <w:rFonts w:asciiTheme="majorHAnsi" w:eastAsia="Arial" w:hAnsiTheme="majorHAnsi" w:cstheme="majorHAnsi"/>
          <w:kern w:val="0"/>
          <w14:ligatures w14:val="none"/>
        </w:rPr>
      </w:pPr>
    </w:p>
    <w:p w14:paraId="2FCC7F9C" w14:textId="77777777" w:rsidR="00716F3B" w:rsidRDefault="00716F3B" w:rsidP="00802841">
      <w:pPr>
        <w:widowControl w:val="0"/>
        <w:autoSpaceDE w:val="0"/>
        <w:autoSpaceDN w:val="0"/>
        <w:spacing w:after="0" w:line="240" w:lineRule="auto"/>
        <w:jc w:val="both"/>
        <w:rPr>
          <w:rFonts w:asciiTheme="majorHAnsi" w:eastAsia="Arial" w:hAnsiTheme="majorHAnsi" w:cstheme="majorHAnsi"/>
          <w:kern w:val="0"/>
          <w14:ligatures w14:val="none"/>
        </w:rPr>
      </w:pPr>
    </w:p>
    <w:sectPr w:rsidR="00716F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B5DC" w14:textId="77777777" w:rsidR="006A4490" w:rsidRDefault="006A4490" w:rsidP="00214010">
      <w:pPr>
        <w:spacing w:after="0" w:line="240" w:lineRule="auto"/>
      </w:pPr>
      <w:r>
        <w:separator/>
      </w:r>
    </w:p>
  </w:endnote>
  <w:endnote w:type="continuationSeparator" w:id="0">
    <w:p w14:paraId="123CDAC8" w14:textId="77777777" w:rsidR="006A4490" w:rsidRDefault="006A4490" w:rsidP="0021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Mincho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8223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B4FA16D" w14:textId="083BA696" w:rsidR="00802841" w:rsidRPr="00802841" w:rsidRDefault="00802841">
        <w:pPr>
          <w:pStyle w:val="Stopka"/>
          <w:jc w:val="center"/>
          <w:rPr>
            <w:sz w:val="16"/>
            <w:szCs w:val="16"/>
          </w:rPr>
        </w:pPr>
        <w:r w:rsidRPr="00802841">
          <w:rPr>
            <w:sz w:val="16"/>
            <w:szCs w:val="16"/>
          </w:rPr>
          <w:fldChar w:fldCharType="begin"/>
        </w:r>
        <w:r w:rsidRPr="00802841">
          <w:rPr>
            <w:sz w:val="16"/>
            <w:szCs w:val="16"/>
          </w:rPr>
          <w:instrText>PAGE   \* MERGEFORMAT</w:instrText>
        </w:r>
        <w:r w:rsidRPr="00802841">
          <w:rPr>
            <w:sz w:val="16"/>
            <w:szCs w:val="16"/>
          </w:rPr>
          <w:fldChar w:fldCharType="separate"/>
        </w:r>
        <w:r w:rsidRPr="00802841">
          <w:rPr>
            <w:sz w:val="16"/>
            <w:szCs w:val="16"/>
          </w:rPr>
          <w:t>2</w:t>
        </w:r>
        <w:r w:rsidRPr="00802841">
          <w:rPr>
            <w:sz w:val="16"/>
            <w:szCs w:val="16"/>
          </w:rPr>
          <w:fldChar w:fldCharType="end"/>
        </w:r>
      </w:p>
    </w:sdtContent>
  </w:sdt>
  <w:p w14:paraId="73EECD52" w14:textId="77777777" w:rsidR="00802841" w:rsidRDefault="008028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57A75" w14:textId="77777777" w:rsidR="006A4490" w:rsidRDefault="006A4490" w:rsidP="00214010">
      <w:pPr>
        <w:spacing w:after="0" w:line="240" w:lineRule="auto"/>
      </w:pPr>
      <w:r>
        <w:separator/>
      </w:r>
    </w:p>
  </w:footnote>
  <w:footnote w:type="continuationSeparator" w:id="0">
    <w:p w14:paraId="7D4661B0" w14:textId="77777777" w:rsidR="006A4490" w:rsidRDefault="006A4490" w:rsidP="00214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35F4"/>
    <w:multiLevelType w:val="hybridMultilevel"/>
    <w:tmpl w:val="68701578"/>
    <w:lvl w:ilvl="0" w:tplc="0415000F">
      <w:start w:val="1"/>
      <w:numFmt w:val="decimal"/>
      <w:lvlText w:val="%1."/>
      <w:lvlJc w:val="left"/>
      <w:pPr>
        <w:ind w:left="704" w:hanging="280"/>
      </w:pPr>
      <w:rPr>
        <w:rFonts w:hint="default"/>
        <w:spacing w:val="0"/>
        <w:w w:val="101"/>
        <w:lang w:val="pl-PL" w:eastAsia="en-US" w:bidi="ar-SA"/>
      </w:rPr>
    </w:lvl>
    <w:lvl w:ilvl="1" w:tplc="BD2A9312">
      <w:numFmt w:val="bullet"/>
      <w:lvlText w:val="•"/>
      <w:lvlJc w:val="left"/>
      <w:pPr>
        <w:ind w:left="1551" w:hanging="280"/>
      </w:pPr>
      <w:rPr>
        <w:rFonts w:hint="default"/>
        <w:lang w:val="pl-PL" w:eastAsia="en-US" w:bidi="ar-SA"/>
      </w:rPr>
    </w:lvl>
    <w:lvl w:ilvl="2" w:tplc="7EB66B8C">
      <w:numFmt w:val="bullet"/>
      <w:lvlText w:val="•"/>
      <w:lvlJc w:val="left"/>
      <w:pPr>
        <w:ind w:left="2402" w:hanging="280"/>
      </w:pPr>
      <w:rPr>
        <w:rFonts w:hint="default"/>
        <w:lang w:val="pl-PL" w:eastAsia="en-US" w:bidi="ar-SA"/>
      </w:rPr>
    </w:lvl>
    <w:lvl w:ilvl="3" w:tplc="449CA402">
      <w:numFmt w:val="bullet"/>
      <w:lvlText w:val="•"/>
      <w:lvlJc w:val="left"/>
      <w:pPr>
        <w:ind w:left="3253" w:hanging="280"/>
      </w:pPr>
      <w:rPr>
        <w:rFonts w:hint="default"/>
        <w:lang w:val="pl-PL" w:eastAsia="en-US" w:bidi="ar-SA"/>
      </w:rPr>
    </w:lvl>
    <w:lvl w:ilvl="4" w:tplc="63645550">
      <w:numFmt w:val="bullet"/>
      <w:lvlText w:val="•"/>
      <w:lvlJc w:val="left"/>
      <w:pPr>
        <w:ind w:left="4104" w:hanging="280"/>
      </w:pPr>
      <w:rPr>
        <w:rFonts w:hint="default"/>
        <w:lang w:val="pl-PL" w:eastAsia="en-US" w:bidi="ar-SA"/>
      </w:rPr>
    </w:lvl>
    <w:lvl w:ilvl="5" w:tplc="3A42595A">
      <w:numFmt w:val="bullet"/>
      <w:lvlText w:val="•"/>
      <w:lvlJc w:val="left"/>
      <w:pPr>
        <w:ind w:left="4956" w:hanging="280"/>
      </w:pPr>
      <w:rPr>
        <w:rFonts w:hint="default"/>
        <w:lang w:val="pl-PL" w:eastAsia="en-US" w:bidi="ar-SA"/>
      </w:rPr>
    </w:lvl>
    <w:lvl w:ilvl="6" w:tplc="55C03A2A">
      <w:numFmt w:val="bullet"/>
      <w:lvlText w:val="•"/>
      <w:lvlJc w:val="left"/>
      <w:pPr>
        <w:ind w:left="5807" w:hanging="280"/>
      </w:pPr>
      <w:rPr>
        <w:rFonts w:hint="default"/>
        <w:lang w:val="pl-PL" w:eastAsia="en-US" w:bidi="ar-SA"/>
      </w:rPr>
    </w:lvl>
    <w:lvl w:ilvl="7" w:tplc="C5CA7AFA">
      <w:numFmt w:val="bullet"/>
      <w:lvlText w:val="•"/>
      <w:lvlJc w:val="left"/>
      <w:pPr>
        <w:ind w:left="6658" w:hanging="280"/>
      </w:pPr>
      <w:rPr>
        <w:rFonts w:hint="default"/>
        <w:lang w:val="pl-PL" w:eastAsia="en-US" w:bidi="ar-SA"/>
      </w:rPr>
    </w:lvl>
    <w:lvl w:ilvl="8" w:tplc="34D0776E">
      <w:numFmt w:val="bullet"/>
      <w:lvlText w:val="•"/>
      <w:lvlJc w:val="left"/>
      <w:pPr>
        <w:ind w:left="7509" w:hanging="280"/>
      </w:pPr>
      <w:rPr>
        <w:rFonts w:hint="default"/>
        <w:lang w:val="pl-PL" w:eastAsia="en-US" w:bidi="ar-SA"/>
      </w:rPr>
    </w:lvl>
  </w:abstractNum>
  <w:abstractNum w:abstractNumId="1" w15:restartNumberingAfterBreak="0">
    <w:nsid w:val="0F415916"/>
    <w:multiLevelType w:val="hybridMultilevel"/>
    <w:tmpl w:val="2BCA5264"/>
    <w:lvl w:ilvl="0" w:tplc="9A08D1D8">
      <w:start w:val="1"/>
      <w:numFmt w:val="decimal"/>
      <w:lvlText w:val="%1."/>
      <w:lvlJc w:val="left"/>
      <w:pPr>
        <w:ind w:left="434" w:hanging="294"/>
      </w:pPr>
      <w:rPr>
        <w:rFonts w:hint="default"/>
        <w:spacing w:val="-1"/>
        <w:w w:val="103"/>
        <w:lang w:val="pl-PL" w:eastAsia="en-US" w:bidi="ar-SA"/>
      </w:rPr>
    </w:lvl>
    <w:lvl w:ilvl="1" w:tplc="5AB6693E">
      <w:start w:val="1"/>
      <w:numFmt w:val="lowerLetter"/>
      <w:lvlText w:val="%2)"/>
      <w:lvlJc w:val="left"/>
      <w:pPr>
        <w:ind w:left="692" w:hanging="287"/>
      </w:pPr>
      <w:rPr>
        <w:rFonts w:asciiTheme="minorHAnsi" w:eastAsia="Arial" w:hAnsiTheme="minorHAnsi" w:cstheme="minorHAnsi" w:hint="default"/>
        <w:b w:val="0"/>
        <w:bCs w:val="0"/>
        <w:i w:val="0"/>
        <w:iCs w:val="0"/>
        <w:color w:val="1C1C1C"/>
        <w:spacing w:val="-1"/>
        <w:w w:val="99"/>
        <w:sz w:val="22"/>
        <w:szCs w:val="22"/>
        <w:lang w:val="pl-PL" w:eastAsia="en-US" w:bidi="ar-SA"/>
      </w:rPr>
    </w:lvl>
    <w:lvl w:ilvl="2" w:tplc="CEEA805C">
      <w:numFmt w:val="bullet"/>
      <w:lvlText w:val="•"/>
      <w:lvlJc w:val="left"/>
      <w:pPr>
        <w:ind w:left="1644" w:hanging="287"/>
      </w:pPr>
      <w:rPr>
        <w:rFonts w:hint="default"/>
        <w:lang w:val="pl-PL" w:eastAsia="en-US" w:bidi="ar-SA"/>
      </w:rPr>
    </w:lvl>
    <w:lvl w:ilvl="3" w:tplc="E5DE200E">
      <w:numFmt w:val="bullet"/>
      <w:lvlText w:val="•"/>
      <w:lvlJc w:val="left"/>
      <w:pPr>
        <w:ind w:left="2588" w:hanging="287"/>
      </w:pPr>
      <w:rPr>
        <w:rFonts w:hint="default"/>
        <w:lang w:val="pl-PL" w:eastAsia="en-US" w:bidi="ar-SA"/>
      </w:rPr>
    </w:lvl>
    <w:lvl w:ilvl="4" w:tplc="08BA08E6">
      <w:numFmt w:val="bullet"/>
      <w:lvlText w:val="•"/>
      <w:lvlJc w:val="left"/>
      <w:pPr>
        <w:ind w:left="3532" w:hanging="287"/>
      </w:pPr>
      <w:rPr>
        <w:rFonts w:hint="default"/>
        <w:lang w:val="pl-PL" w:eastAsia="en-US" w:bidi="ar-SA"/>
      </w:rPr>
    </w:lvl>
    <w:lvl w:ilvl="5" w:tplc="C2445244">
      <w:numFmt w:val="bullet"/>
      <w:lvlText w:val="•"/>
      <w:lvlJc w:val="left"/>
      <w:pPr>
        <w:ind w:left="4476" w:hanging="287"/>
      </w:pPr>
      <w:rPr>
        <w:rFonts w:hint="default"/>
        <w:lang w:val="pl-PL" w:eastAsia="en-US" w:bidi="ar-SA"/>
      </w:rPr>
    </w:lvl>
    <w:lvl w:ilvl="6" w:tplc="741859EE">
      <w:numFmt w:val="bullet"/>
      <w:lvlText w:val="•"/>
      <w:lvlJc w:val="left"/>
      <w:pPr>
        <w:ind w:left="5420" w:hanging="287"/>
      </w:pPr>
      <w:rPr>
        <w:rFonts w:hint="default"/>
        <w:lang w:val="pl-PL" w:eastAsia="en-US" w:bidi="ar-SA"/>
      </w:rPr>
    </w:lvl>
    <w:lvl w:ilvl="7" w:tplc="98F463AE">
      <w:numFmt w:val="bullet"/>
      <w:lvlText w:val="•"/>
      <w:lvlJc w:val="left"/>
      <w:pPr>
        <w:ind w:left="6365" w:hanging="287"/>
      </w:pPr>
      <w:rPr>
        <w:rFonts w:hint="default"/>
        <w:lang w:val="pl-PL" w:eastAsia="en-US" w:bidi="ar-SA"/>
      </w:rPr>
    </w:lvl>
    <w:lvl w:ilvl="8" w:tplc="8B781EFC">
      <w:numFmt w:val="bullet"/>
      <w:lvlText w:val="•"/>
      <w:lvlJc w:val="left"/>
      <w:pPr>
        <w:ind w:left="7309" w:hanging="287"/>
      </w:pPr>
      <w:rPr>
        <w:rFonts w:hint="default"/>
        <w:lang w:val="pl-PL" w:eastAsia="en-US" w:bidi="ar-SA"/>
      </w:rPr>
    </w:lvl>
  </w:abstractNum>
  <w:abstractNum w:abstractNumId="2" w15:restartNumberingAfterBreak="0">
    <w:nsid w:val="11686976"/>
    <w:multiLevelType w:val="hybridMultilevel"/>
    <w:tmpl w:val="37949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C07D7"/>
    <w:multiLevelType w:val="hybridMultilevel"/>
    <w:tmpl w:val="D49E6C4E"/>
    <w:lvl w:ilvl="0" w:tplc="56848888">
      <w:start w:val="1"/>
      <w:numFmt w:val="decimal"/>
      <w:lvlText w:val="%1)"/>
      <w:lvlJc w:val="left"/>
      <w:pPr>
        <w:ind w:left="692" w:hanging="287"/>
        <w:jc w:val="right"/>
      </w:pPr>
      <w:rPr>
        <w:rFonts w:hint="default"/>
        <w:spacing w:val="-1"/>
        <w:w w:val="107"/>
        <w:lang w:val="pl-PL" w:eastAsia="en-US" w:bidi="ar-SA"/>
      </w:rPr>
    </w:lvl>
    <w:lvl w:ilvl="1" w:tplc="3B8CEC36">
      <w:numFmt w:val="bullet"/>
      <w:lvlText w:val="•"/>
      <w:lvlJc w:val="left"/>
      <w:pPr>
        <w:ind w:left="1593" w:hanging="287"/>
      </w:pPr>
      <w:rPr>
        <w:rFonts w:hint="default"/>
        <w:lang w:val="pl-PL" w:eastAsia="en-US" w:bidi="ar-SA"/>
      </w:rPr>
    </w:lvl>
    <w:lvl w:ilvl="2" w:tplc="8FDA2B12">
      <w:numFmt w:val="bullet"/>
      <w:lvlText w:val="•"/>
      <w:lvlJc w:val="left"/>
      <w:pPr>
        <w:ind w:left="2487" w:hanging="287"/>
      </w:pPr>
      <w:rPr>
        <w:rFonts w:hint="default"/>
        <w:lang w:val="pl-PL" w:eastAsia="en-US" w:bidi="ar-SA"/>
      </w:rPr>
    </w:lvl>
    <w:lvl w:ilvl="3" w:tplc="CE622672">
      <w:numFmt w:val="bullet"/>
      <w:lvlText w:val="•"/>
      <w:lvlJc w:val="left"/>
      <w:pPr>
        <w:ind w:left="3381" w:hanging="287"/>
      </w:pPr>
      <w:rPr>
        <w:rFonts w:hint="default"/>
        <w:lang w:val="pl-PL" w:eastAsia="en-US" w:bidi="ar-SA"/>
      </w:rPr>
    </w:lvl>
    <w:lvl w:ilvl="4" w:tplc="62523C7E">
      <w:numFmt w:val="bullet"/>
      <w:lvlText w:val="•"/>
      <w:lvlJc w:val="left"/>
      <w:pPr>
        <w:ind w:left="4274" w:hanging="287"/>
      </w:pPr>
      <w:rPr>
        <w:rFonts w:hint="default"/>
        <w:lang w:val="pl-PL" w:eastAsia="en-US" w:bidi="ar-SA"/>
      </w:rPr>
    </w:lvl>
    <w:lvl w:ilvl="5" w:tplc="16702662">
      <w:numFmt w:val="bullet"/>
      <w:lvlText w:val="•"/>
      <w:lvlJc w:val="left"/>
      <w:pPr>
        <w:ind w:left="5168" w:hanging="287"/>
      </w:pPr>
      <w:rPr>
        <w:rFonts w:hint="default"/>
        <w:lang w:val="pl-PL" w:eastAsia="en-US" w:bidi="ar-SA"/>
      </w:rPr>
    </w:lvl>
    <w:lvl w:ilvl="6" w:tplc="C002AD38">
      <w:numFmt w:val="bullet"/>
      <w:lvlText w:val="•"/>
      <w:lvlJc w:val="left"/>
      <w:pPr>
        <w:ind w:left="6062" w:hanging="287"/>
      </w:pPr>
      <w:rPr>
        <w:rFonts w:hint="default"/>
        <w:lang w:val="pl-PL" w:eastAsia="en-US" w:bidi="ar-SA"/>
      </w:rPr>
    </w:lvl>
    <w:lvl w:ilvl="7" w:tplc="F22AC430">
      <w:numFmt w:val="bullet"/>
      <w:lvlText w:val="•"/>
      <w:lvlJc w:val="left"/>
      <w:pPr>
        <w:ind w:left="6955" w:hanging="287"/>
      </w:pPr>
      <w:rPr>
        <w:rFonts w:hint="default"/>
        <w:lang w:val="pl-PL" w:eastAsia="en-US" w:bidi="ar-SA"/>
      </w:rPr>
    </w:lvl>
    <w:lvl w:ilvl="8" w:tplc="15F01E4C">
      <w:numFmt w:val="bullet"/>
      <w:lvlText w:val="•"/>
      <w:lvlJc w:val="left"/>
      <w:pPr>
        <w:ind w:left="7849" w:hanging="287"/>
      </w:pPr>
      <w:rPr>
        <w:rFonts w:hint="default"/>
        <w:lang w:val="pl-PL" w:eastAsia="en-US" w:bidi="ar-SA"/>
      </w:rPr>
    </w:lvl>
  </w:abstractNum>
  <w:abstractNum w:abstractNumId="4" w15:restartNumberingAfterBreak="0">
    <w:nsid w:val="15E35D4C"/>
    <w:multiLevelType w:val="multilevel"/>
    <w:tmpl w:val="E9C026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784035"/>
    <w:multiLevelType w:val="hybridMultilevel"/>
    <w:tmpl w:val="295AA994"/>
    <w:lvl w:ilvl="0" w:tplc="B1CC732E">
      <w:start w:val="1"/>
      <w:numFmt w:val="decimal"/>
      <w:lvlText w:val="%1."/>
      <w:lvlJc w:val="left"/>
      <w:pPr>
        <w:ind w:left="720" w:hanging="360"/>
      </w:pPr>
      <w:rPr>
        <w:rFonts w:hint="default"/>
        <w:color w:val="1D1D1D"/>
        <w:w w:val="105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D179F"/>
    <w:multiLevelType w:val="hybridMultilevel"/>
    <w:tmpl w:val="E4A41930"/>
    <w:lvl w:ilvl="0" w:tplc="3ADA22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51C09"/>
    <w:multiLevelType w:val="hybridMultilevel"/>
    <w:tmpl w:val="74044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F54BE"/>
    <w:multiLevelType w:val="hybridMultilevel"/>
    <w:tmpl w:val="A57AEA32"/>
    <w:lvl w:ilvl="0" w:tplc="3ADA2264">
      <w:numFmt w:val="bullet"/>
      <w:lvlText w:val="-"/>
      <w:lvlJc w:val="left"/>
      <w:pPr>
        <w:ind w:left="440" w:hanging="284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A46674E0">
      <w:numFmt w:val="bullet"/>
      <w:lvlText w:val="•"/>
      <w:lvlJc w:val="left"/>
      <w:pPr>
        <w:ind w:left="1331" w:hanging="284"/>
      </w:pPr>
      <w:rPr>
        <w:rFonts w:hint="default"/>
        <w:lang w:val="pl-PL" w:eastAsia="en-US" w:bidi="ar-SA"/>
      </w:rPr>
    </w:lvl>
    <w:lvl w:ilvl="2" w:tplc="46745816">
      <w:numFmt w:val="bullet"/>
      <w:lvlText w:val="•"/>
      <w:lvlJc w:val="left"/>
      <w:pPr>
        <w:ind w:left="2222" w:hanging="284"/>
      </w:pPr>
      <w:rPr>
        <w:rFonts w:hint="default"/>
        <w:lang w:val="pl-PL" w:eastAsia="en-US" w:bidi="ar-SA"/>
      </w:rPr>
    </w:lvl>
    <w:lvl w:ilvl="3" w:tplc="9B2C8404">
      <w:numFmt w:val="bullet"/>
      <w:lvlText w:val="•"/>
      <w:lvlJc w:val="left"/>
      <w:pPr>
        <w:ind w:left="3114" w:hanging="284"/>
      </w:pPr>
      <w:rPr>
        <w:rFonts w:hint="default"/>
        <w:lang w:val="pl-PL" w:eastAsia="en-US" w:bidi="ar-SA"/>
      </w:rPr>
    </w:lvl>
    <w:lvl w:ilvl="4" w:tplc="14BCD076">
      <w:numFmt w:val="bullet"/>
      <w:lvlText w:val="•"/>
      <w:lvlJc w:val="left"/>
      <w:pPr>
        <w:ind w:left="4005" w:hanging="284"/>
      </w:pPr>
      <w:rPr>
        <w:rFonts w:hint="default"/>
        <w:lang w:val="pl-PL" w:eastAsia="en-US" w:bidi="ar-SA"/>
      </w:rPr>
    </w:lvl>
    <w:lvl w:ilvl="5" w:tplc="D2E2BD6E">
      <w:numFmt w:val="bullet"/>
      <w:lvlText w:val="•"/>
      <w:lvlJc w:val="left"/>
      <w:pPr>
        <w:ind w:left="4897" w:hanging="284"/>
      </w:pPr>
      <w:rPr>
        <w:rFonts w:hint="default"/>
        <w:lang w:val="pl-PL" w:eastAsia="en-US" w:bidi="ar-SA"/>
      </w:rPr>
    </w:lvl>
    <w:lvl w:ilvl="6" w:tplc="C6EA9748">
      <w:numFmt w:val="bullet"/>
      <w:lvlText w:val="•"/>
      <w:lvlJc w:val="left"/>
      <w:pPr>
        <w:ind w:left="5788" w:hanging="284"/>
      </w:pPr>
      <w:rPr>
        <w:rFonts w:hint="default"/>
        <w:lang w:val="pl-PL" w:eastAsia="en-US" w:bidi="ar-SA"/>
      </w:rPr>
    </w:lvl>
    <w:lvl w:ilvl="7" w:tplc="2162F05E">
      <w:numFmt w:val="bullet"/>
      <w:lvlText w:val="•"/>
      <w:lvlJc w:val="left"/>
      <w:pPr>
        <w:ind w:left="6679" w:hanging="284"/>
      </w:pPr>
      <w:rPr>
        <w:rFonts w:hint="default"/>
        <w:lang w:val="pl-PL" w:eastAsia="en-US" w:bidi="ar-SA"/>
      </w:rPr>
    </w:lvl>
    <w:lvl w:ilvl="8" w:tplc="E760DF0C">
      <w:numFmt w:val="bullet"/>
      <w:lvlText w:val="•"/>
      <w:lvlJc w:val="left"/>
      <w:pPr>
        <w:ind w:left="7571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27076552"/>
    <w:multiLevelType w:val="hybridMultilevel"/>
    <w:tmpl w:val="A274B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61CEB"/>
    <w:multiLevelType w:val="hybridMultilevel"/>
    <w:tmpl w:val="2D465BF8"/>
    <w:lvl w:ilvl="0" w:tplc="D842D47C">
      <w:start w:val="1"/>
      <w:numFmt w:val="decimal"/>
      <w:lvlText w:val="%1."/>
      <w:lvlJc w:val="left"/>
      <w:pPr>
        <w:ind w:left="720" w:hanging="360"/>
      </w:pPr>
      <w:rPr>
        <w:rFonts w:hint="default"/>
        <w:color w:val="1D1D1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72DB6"/>
    <w:multiLevelType w:val="hybridMultilevel"/>
    <w:tmpl w:val="2B722EDC"/>
    <w:lvl w:ilvl="0" w:tplc="2B744A56">
      <w:start w:val="1"/>
      <w:numFmt w:val="lowerLetter"/>
      <w:lvlText w:val="%1)"/>
      <w:lvlJc w:val="left"/>
      <w:pPr>
        <w:ind w:left="1429" w:hanging="360"/>
      </w:pPr>
      <w:rPr>
        <w:rFonts w:asciiTheme="minorHAnsi" w:eastAsia="Arial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517B88"/>
    <w:multiLevelType w:val="hybridMultilevel"/>
    <w:tmpl w:val="C48EF38E"/>
    <w:lvl w:ilvl="0" w:tplc="0B32D59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6249C"/>
    <w:multiLevelType w:val="hybridMultilevel"/>
    <w:tmpl w:val="3A4ABBD4"/>
    <w:lvl w:ilvl="0" w:tplc="671C1264">
      <w:start w:val="1"/>
      <w:numFmt w:val="decimal"/>
      <w:lvlText w:val="%1."/>
      <w:lvlJc w:val="left"/>
      <w:pPr>
        <w:ind w:left="437" w:hanging="276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7"/>
        <w:sz w:val="20"/>
        <w:szCs w:val="20"/>
        <w:lang w:val="pl-PL" w:eastAsia="en-US" w:bidi="ar-SA"/>
      </w:rPr>
    </w:lvl>
    <w:lvl w:ilvl="1" w:tplc="D8BAE6AA">
      <w:numFmt w:val="bullet"/>
      <w:lvlText w:val="-"/>
      <w:lvlJc w:val="left"/>
      <w:pPr>
        <w:ind w:left="429" w:hanging="283"/>
      </w:pPr>
      <w:rPr>
        <w:rFonts w:ascii="Arial" w:eastAsia="Arial" w:hAnsi="Arial" w:cs="Arial" w:hint="default"/>
        <w:b w:val="0"/>
        <w:bCs w:val="0"/>
        <w:i w:val="0"/>
        <w:iCs w:val="0"/>
        <w:color w:val="383838"/>
        <w:spacing w:val="0"/>
        <w:w w:val="104"/>
        <w:sz w:val="19"/>
        <w:szCs w:val="19"/>
        <w:lang w:val="pl-PL" w:eastAsia="en-US" w:bidi="ar-SA"/>
      </w:rPr>
    </w:lvl>
    <w:lvl w:ilvl="2" w:tplc="9872D132">
      <w:numFmt w:val="bullet"/>
      <w:lvlText w:val="•"/>
      <w:lvlJc w:val="left"/>
      <w:pPr>
        <w:ind w:left="1414" w:hanging="283"/>
      </w:pPr>
      <w:rPr>
        <w:rFonts w:hint="default"/>
        <w:lang w:val="pl-PL" w:eastAsia="en-US" w:bidi="ar-SA"/>
      </w:rPr>
    </w:lvl>
    <w:lvl w:ilvl="3" w:tplc="23AE1BC0">
      <w:numFmt w:val="bullet"/>
      <w:lvlText w:val="•"/>
      <w:lvlJc w:val="left"/>
      <w:pPr>
        <w:ind w:left="2389" w:hanging="283"/>
      </w:pPr>
      <w:rPr>
        <w:rFonts w:hint="default"/>
        <w:lang w:val="pl-PL" w:eastAsia="en-US" w:bidi="ar-SA"/>
      </w:rPr>
    </w:lvl>
    <w:lvl w:ilvl="4" w:tplc="0A9677B0">
      <w:numFmt w:val="bullet"/>
      <w:lvlText w:val="•"/>
      <w:lvlJc w:val="left"/>
      <w:pPr>
        <w:ind w:left="3364" w:hanging="283"/>
      </w:pPr>
      <w:rPr>
        <w:rFonts w:hint="default"/>
        <w:lang w:val="pl-PL" w:eastAsia="en-US" w:bidi="ar-SA"/>
      </w:rPr>
    </w:lvl>
    <w:lvl w:ilvl="5" w:tplc="0952CA56">
      <w:numFmt w:val="bullet"/>
      <w:lvlText w:val="•"/>
      <w:lvlJc w:val="left"/>
      <w:pPr>
        <w:ind w:left="4338" w:hanging="283"/>
      </w:pPr>
      <w:rPr>
        <w:rFonts w:hint="default"/>
        <w:lang w:val="pl-PL" w:eastAsia="en-US" w:bidi="ar-SA"/>
      </w:rPr>
    </w:lvl>
    <w:lvl w:ilvl="6" w:tplc="B85628BC">
      <w:numFmt w:val="bullet"/>
      <w:lvlText w:val="•"/>
      <w:lvlJc w:val="left"/>
      <w:pPr>
        <w:ind w:left="5313" w:hanging="283"/>
      </w:pPr>
      <w:rPr>
        <w:rFonts w:hint="default"/>
        <w:lang w:val="pl-PL" w:eastAsia="en-US" w:bidi="ar-SA"/>
      </w:rPr>
    </w:lvl>
    <w:lvl w:ilvl="7" w:tplc="1BFCEA70">
      <w:numFmt w:val="bullet"/>
      <w:lvlText w:val="•"/>
      <w:lvlJc w:val="left"/>
      <w:pPr>
        <w:ind w:left="6288" w:hanging="283"/>
      </w:pPr>
      <w:rPr>
        <w:rFonts w:hint="default"/>
        <w:lang w:val="pl-PL" w:eastAsia="en-US" w:bidi="ar-SA"/>
      </w:rPr>
    </w:lvl>
    <w:lvl w:ilvl="8" w:tplc="8D965DE0">
      <w:numFmt w:val="bullet"/>
      <w:lvlText w:val="•"/>
      <w:lvlJc w:val="left"/>
      <w:pPr>
        <w:ind w:left="7262" w:hanging="283"/>
      </w:pPr>
      <w:rPr>
        <w:rFonts w:hint="default"/>
        <w:lang w:val="pl-PL" w:eastAsia="en-US" w:bidi="ar-SA"/>
      </w:rPr>
    </w:lvl>
  </w:abstractNum>
  <w:abstractNum w:abstractNumId="14" w15:restartNumberingAfterBreak="0">
    <w:nsid w:val="46835B29"/>
    <w:multiLevelType w:val="hybridMultilevel"/>
    <w:tmpl w:val="743801E4"/>
    <w:lvl w:ilvl="0" w:tplc="DE306D04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F4A"/>
    <w:multiLevelType w:val="hybridMultilevel"/>
    <w:tmpl w:val="3A0401DC"/>
    <w:lvl w:ilvl="0" w:tplc="95988B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1D1D1D"/>
        <w:w w:val="105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10DE9"/>
    <w:multiLevelType w:val="hybridMultilevel"/>
    <w:tmpl w:val="A4DADA32"/>
    <w:lvl w:ilvl="0" w:tplc="3ADA2264">
      <w:numFmt w:val="bullet"/>
      <w:lvlText w:val="-"/>
      <w:lvlJc w:val="left"/>
      <w:pPr>
        <w:ind w:left="704" w:hanging="280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51" w:hanging="28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02" w:hanging="28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53" w:hanging="28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04" w:hanging="28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28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07" w:hanging="28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28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09" w:hanging="280"/>
      </w:pPr>
      <w:rPr>
        <w:rFonts w:hint="default"/>
        <w:lang w:val="pl-PL" w:eastAsia="en-US" w:bidi="ar-SA"/>
      </w:rPr>
    </w:lvl>
  </w:abstractNum>
  <w:abstractNum w:abstractNumId="17" w15:restartNumberingAfterBreak="0">
    <w:nsid w:val="4F6517DE"/>
    <w:multiLevelType w:val="hybridMultilevel"/>
    <w:tmpl w:val="DC0C5E3C"/>
    <w:lvl w:ilvl="0" w:tplc="04150017">
      <w:start w:val="1"/>
      <w:numFmt w:val="lowerLetter"/>
      <w:lvlText w:val="%1)"/>
      <w:lvlJc w:val="left"/>
      <w:pPr>
        <w:ind w:left="373" w:hanging="250"/>
      </w:pPr>
      <w:rPr>
        <w:rFonts w:hint="default"/>
        <w:b w:val="0"/>
        <w:bCs w:val="0"/>
        <w:i w:val="0"/>
        <w:iCs w:val="0"/>
        <w:color w:val="1D1D1D"/>
        <w:spacing w:val="-1"/>
        <w:w w:val="97"/>
        <w:sz w:val="22"/>
        <w:szCs w:val="22"/>
        <w:lang w:val="pl-PL" w:eastAsia="en-US" w:bidi="ar-SA"/>
      </w:rPr>
    </w:lvl>
    <w:lvl w:ilvl="1" w:tplc="D73A5462">
      <w:numFmt w:val="bullet"/>
      <w:lvlText w:val="•"/>
      <w:lvlJc w:val="left"/>
      <w:pPr>
        <w:ind w:left="1277" w:hanging="250"/>
      </w:pPr>
      <w:rPr>
        <w:rFonts w:hint="default"/>
        <w:lang w:val="pl-PL" w:eastAsia="en-US" w:bidi="ar-SA"/>
      </w:rPr>
    </w:lvl>
    <w:lvl w:ilvl="2" w:tplc="BF6AF4EA">
      <w:numFmt w:val="bullet"/>
      <w:lvlText w:val="•"/>
      <w:lvlJc w:val="left"/>
      <w:pPr>
        <w:ind w:left="2174" w:hanging="250"/>
      </w:pPr>
      <w:rPr>
        <w:rFonts w:hint="default"/>
        <w:lang w:val="pl-PL" w:eastAsia="en-US" w:bidi="ar-SA"/>
      </w:rPr>
    </w:lvl>
    <w:lvl w:ilvl="3" w:tplc="708C0402">
      <w:numFmt w:val="bullet"/>
      <w:lvlText w:val="•"/>
      <w:lvlJc w:val="left"/>
      <w:pPr>
        <w:ind w:left="3072" w:hanging="250"/>
      </w:pPr>
      <w:rPr>
        <w:rFonts w:hint="default"/>
        <w:lang w:val="pl-PL" w:eastAsia="en-US" w:bidi="ar-SA"/>
      </w:rPr>
    </w:lvl>
    <w:lvl w:ilvl="4" w:tplc="0FBE3456">
      <w:numFmt w:val="bullet"/>
      <w:lvlText w:val="•"/>
      <w:lvlJc w:val="left"/>
      <w:pPr>
        <w:ind w:left="3969" w:hanging="250"/>
      </w:pPr>
      <w:rPr>
        <w:rFonts w:hint="default"/>
        <w:lang w:val="pl-PL" w:eastAsia="en-US" w:bidi="ar-SA"/>
      </w:rPr>
    </w:lvl>
    <w:lvl w:ilvl="5" w:tplc="2D9AF546">
      <w:numFmt w:val="bullet"/>
      <w:lvlText w:val="•"/>
      <w:lvlJc w:val="left"/>
      <w:pPr>
        <w:ind w:left="4867" w:hanging="250"/>
      </w:pPr>
      <w:rPr>
        <w:rFonts w:hint="default"/>
        <w:lang w:val="pl-PL" w:eastAsia="en-US" w:bidi="ar-SA"/>
      </w:rPr>
    </w:lvl>
    <w:lvl w:ilvl="6" w:tplc="48A42AAA">
      <w:numFmt w:val="bullet"/>
      <w:lvlText w:val="•"/>
      <w:lvlJc w:val="left"/>
      <w:pPr>
        <w:ind w:left="5764" w:hanging="250"/>
      </w:pPr>
      <w:rPr>
        <w:rFonts w:hint="default"/>
        <w:lang w:val="pl-PL" w:eastAsia="en-US" w:bidi="ar-SA"/>
      </w:rPr>
    </w:lvl>
    <w:lvl w:ilvl="7" w:tplc="3304A24A">
      <w:numFmt w:val="bullet"/>
      <w:lvlText w:val="•"/>
      <w:lvlJc w:val="left"/>
      <w:pPr>
        <w:ind w:left="6661" w:hanging="250"/>
      </w:pPr>
      <w:rPr>
        <w:rFonts w:hint="default"/>
        <w:lang w:val="pl-PL" w:eastAsia="en-US" w:bidi="ar-SA"/>
      </w:rPr>
    </w:lvl>
    <w:lvl w:ilvl="8" w:tplc="72688B9E">
      <w:numFmt w:val="bullet"/>
      <w:lvlText w:val="•"/>
      <w:lvlJc w:val="left"/>
      <w:pPr>
        <w:ind w:left="7559" w:hanging="250"/>
      </w:pPr>
      <w:rPr>
        <w:rFonts w:hint="default"/>
        <w:lang w:val="pl-PL" w:eastAsia="en-US" w:bidi="ar-SA"/>
      </w:rPr>
    </w:lvl>
  </w:abstractNum>
  <w:abstractNum w:abstractNumId="18" w15:restartNumberingAfterBreak="0">
    <w:nsid w:val="60BF5196"/>
    <w:multiLevelType w:val="hybridMultilevel"/>
    <w:tmpl w:val="10341202"/>
    <w:lvl w:ilvl="0" w:tplc="E982A660">
      <w:start w:val="1"/>
      <w:numFmt w:val="decimal"/>
      <w:lvlText w:val="%1."/>
      <w:lvlJc w:val="left"/>
      <w:pPr>
        <w:ind w:left="704" w:hanging="280"/>
      </w:pPr>
      <w:rPr>
        <w:rFonts w:hint="default"/>
        <w:color w:val="auto"/>
        <w:spacing w:val="0"/>
        <w:w w:val="101"/>
        <w:lang w:val="pl-PL" w:eastAsia="en-US" w:bidi="ar-SA"/>
      </w:rPr>
    </w:lvl>
    <w:lvl w:ilvl="1" w:tplc="FFFFFFFF">
      <w:numFmt w:val="bullet"/>
      <w:lvlText w:val="•"/>
      <w:lvlJc w:val="left"/>
      <w:pPr>
        <w:ind w:left="1551" w:hanging="28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02" w:hanging="28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253" w:hanging="28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04" w:hanging="28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56" w:hanging="28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07" w:hanging="28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28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09" w:hanging="280"/>
      </w:pPr>
      <w:rPr>
        <w:rFonts w:hint="default"/>
        <w:lang w:val="pl-PL" w:eastAsia="en-US" w:bidi="ar-SA"/>
      </w:rPr>
    </w:lvl>
  </w:abstractNum>
  <w:abstractNum w:abstractNumId="19" w15:restartNumberingAfterBreak="0">
    <w:nsid w:val="60D77201"/>
    <w:multiLevelType w:val="hybridMultilevel"/>
    <w:tmpl w:val="AC26BC7E"/>
    <w:lvl w:ilvl="0" w:tplc="3ADA2264">
      <w:numFmt w:val="bullet"/>
      <w:lvlText w:val="-"/>
      <w:lvlJc w:val="left"/>
      <w:pPr>
        <w:ind w:left="1571" w:hanging="360"/>
      </w:pPr>
      <w:rPr>
        <w:rFonts w:ascii="Arial" w:eastAsia="Arial" w:hAnsi="Arial" w:cs="Arial" w:hint="default"/>
        <w:b w:val="0"/>
        <w:bCs w:val="0"/>
        <w:i w:val="0"/>
        <w:iCs w:val="0"/>
        <w:color w:val="343434"/>
        <w:spacing w:val="0"/>
        <w:w w:val="83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33F2E1F"/>
    <w:multiLevelType w:val="hybridMultilevel"/>
    <w:tmpl w:val="0BE6DEFC"/>
    <w:lvl w:ilvl="0" w:tplc="65409EBA">
      <w:numFmt w:val="bullet"/>
      <w:lvlText w:val="-"/>
      <w:lvlJc w:val="left"/>
      <w:pPr>
        <w:ind w:left="1424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1" w15:restartNumberingAfterBreak="0">
    <w:nsid w:val="686004D4"/>
    <w:multiLevelType w:val="hybridMultilevel"/>
    <w:tmpl w:val="EEF01E68"/>
    <w:lvl w:ilvl="0" w:tplc="E56865D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462DE"/>
    <w:multiLevelType w:val="multilevel"/>
    <w:tmpl w:val="022EDA0E"/>
    <w:lvl w:ilvl="0">
      <w:start w:val="1"/>
      <w:numFmt w:val="decimal"/>
      <w:lvlText w:val="%1."/>
      <w:lvlJc w:val="left"/>
      <w:pPr>
        <w:ind w:left="360" w:hanging="360"/>
      </w:pPr>
      <w:rPr>
        <w:color w:val="262626" w:themeColor="text1" w:themeTint="D9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90395D"/>
    <w:multiLevelType w:val="hybridMultilevel"/>
    <w:tmpl w:val="E2849556"/>
    <w:lvl w:ilvl="0" w:tplc="8732080C">
      <w:start w:val="1"/>
      <w:numFmt w:val="decimal"/>
      <w:lvlText w:val="%1)"/>
      <w:lvlJc w:val="left"/>
      <w:pPr>
        <w:ind w:left="415" w:hanging="288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7"/>
        <w:sz w:val="19"/>
        <w:szCs w:val="19"/>
        <w:lang w:val="pl-PL" w:eastAsia="en-US" w:bidi="ar-SA"/>
      </w:rPr>
    </w:lvl>
    <w:lvl w:ilvl="1" w:tplc="060E8FF6">
      <w:numFmt w:val="bullet"/>
      <w:lvlText w:val="•"/>
      <w:lvlJc w:val="left"/>
      <w:pPr>
        <w:ind w:left="1327" w:hanging="288"/>
      </w:pPr>
      <w:rPr>
        <w:rFonts w:hint="default"/>
        <w:lang w:val="pl-PL" w:eastAsia="en-US" w:bidi="ar-SA"/>
      </w:rPr>
    </w:lvl>
    <w:lvl w:ilvl="2" w:tplc="3E1661D8">
      <w:numFmt w:val="bullet"/>
      <w:lvlText w:val="•"/>
      <w:lvlJc w:val="left"/>
      <w:pPr>
        <w:ind w:left="2235" w:hanging="288"/>
      </w:pPr>
      <w:rPr>
        <w:rFonts w:hint="default"/>
        <w:lang w:val="pl-PL" w:eastAsia="en-US" w:bidi="ar-SA"/>
      </w:rPr>
    </w:lvl>
    <w:lvl w:ilvl="3" w:tplc="10B6828C">
      <w:numFmt w:val="bullet"/>
      <w:lvlText w:val="•"/>
      <w:lvlJc w:val="left"/>
      <w:pPr>
        <w:ind w:left="3142" w:hanging="288"/>
      </w:pPr>
      <w:rPr>
        <w:rFonts w:hint="default"/>
        <w:lang w:val="pl-PL" w:eastAsia="en-US" w:bidi="ar-SA"/>
      </w:rPr>
    </w:lvl>
    <w:lvl w:ilvl="4" w:tplc="CC80E7F2">
      <w:numFmt w:val="bullet"/>
      <w:lvlText w:val="•"/>
      <w:lvlJc w:val="left"/>
      <w:pPr>
        <w:ind w:left="4050" w:hanging="288"/>
      </w:pPr>
      <w:rPr>
        <w:rFonts w:hint="default"/>
        <w:lang w:val="pl-PL" w:eastAsia="en-US" w:bidi="ar-SA"/>
      </w:rPr>
    </w:lvl>
    <w:lvl w:ilvl="5" w:tplc="CD76AE4E">
      <w:numFmt w:val="bullet"/>
      <w:lvlText w:val="•"/>
      <w:lvlJc w:val="left"/>
      <w:pPr>
        <w:ind w:left="4958" w:hanging="288"/>
      </w:pPr>
      <w:rPr>
        <w:rFonts w:hint="default"/>
        <w:lang w:val="pl-PL" w:eastAsia="en-US" w:bidi="ar-SA"/>
      </w:rPr>
    </w:lvl>
    <w:lvl w:ilvl="6" w:tplc="5D96B22A">
      <w:numFmt w:val="bullet"/>
      <w:lvlText w:val="•"/>
      <w:lvlJc w:val="left"/>
      <w:pPr>
        <w:ind w:left="5865" w:hanging="288"/>
      </w:pPr>
      <w:rPr>
        <w:rFonts w:hint="default"/>
        <w:lang w:val="pl-PL" w:eastAsia="en-US" w:bidi="ar-SA"/>
      </w:rPr>
    </w:lvl>
    <w:lvl w:ilvl="7" w:tplc="6FA8FABC">
      <w:numFmt w:val="bullet"/>
      <w:lvlText w:val="•"/>
      <w:lvlJc w:val="left"/>
      <w:pPr>
        <w:ind w:left="6773" w:hanging="288"/>
      </w:pPr>
      <w:rPr>
        <w:rFonts w:hint="default"/>
        <w:lang w:val="pl-PL" w:eastAsia="en-US" w:bidi="ar-SA"/>
      </w:rPr>
    </w:lvl>
    <w:lvl w:ilvl="8" w:tplc="BDFCF36A">
      <w:numFmt w:val="bullet"/>
      <w:lvlText w:val="•"/>
      <w:lvlJc w:val="left"/>
      <w:pPr>
        <w:ind w:left="7680" w:hanging="288"/>
      </w:pPr>
      <w:rPr>
        <w:rFonts w:hint="default"/>
        <w:lang w:val="pl-PL" w:eastAsia="en-US" w:bidi="ar-SA"/>
      </w:rPr>
    </w:lvl>
  </w:abstractNum>
  <w:abstractNum w:abstractNumId="24" w15:restartNumberingAfterBreak="0">
    <w:nsid w:val="75563213"/>
    <w:multiLevelType w:val="hybridMultilevel"/>
    <w:tmpl w:val="729E71AC"/>
    <w:lvl w:ilvl="0" w:tplc="43628F80">
      <w:start w:val="1"/>
      <w:numFmt w:val="lowerLetter"/>
      <w:lvlText w:val="%1)"/>
      <w:lvlJc w:val="left"/>
      <w:pPr>
        <w:ind w:left="887" w:hanging="722"/>
      </w:pPr>
      <w:rPr>
        <w:rFonts w:asciiTheme="minorHAnsi" w:eastAsia="Arial" w:hAnsiTheme="minorHAnsi" w:cstheme="minorHAnsi" w:hint="default"/>
        <w:b w:val="0"/>
        <w:bCs w:val="0"/>
        <w:i w:val="0"/>
        <w:iCs w:val="0"/>
        <w:color w:val="1C1C1C"/>
        <w:spacing w:val="-1"/>
        <w:w w:val="101"/>
        <w:sz w:val="22"/>
        <w:szCs w:val="22"/>
        <w:lang w:val="pl-PL" w:eastAsia="en-US" w:bidi="ar-SA"/>
      </w:rPr>
    </w:lvl>
    <w:lvl w:ilvl="1" w:tplc="16B211C4">
      <w:numFmt w:val="bullet"/>
      <w:lvlText w:val="•"/>
      <w:lvlJc w:val="left"/>
      <w:pPr>
        <w:ind w:left="1713" w:hanging="722"/>
      </w:pPr>
      <w:rPr>
        <w:rFonts w:hint="default"/>
        <w:lang w:val="pl-PL" w:eastAsia="en-US" w:bidi="ar-SA"/>
      </w:rPr>
    </w:lvl>
    <w:lvl w:ilvl="2" w:tplc="F2CE81AA">
      <w:numFmt w:val="bullet"/>
      <w:lvlText w:val="•"/>
      <w:lvlJc w:val="left"/>
      <w:pPr>
        <w:ind w:left="2546" w:hanging="722"/>
      </w:pPr>
      <w:rPr>
        <w:rFonts w:hint="default"/>
        <w:lang w:val="pl-PL" w:eastAsia="en-US" w:bidi="ar-SA"/>
      </w:rPr>
    </w:lvl>
    <w:lvl w:ilvl="3" w:tplc="FB90662E">
      <w:numFmt w:val="bullet"/>
      <w:lvlText w:val="•"/>
      <w:lvlJc w:val="left"/>
      <w:pPr>
        <w:ind w:left="3379" w:hanging="722"/>
      </w:pPr>
      <w:rPr>
        <w:rFonts w:hint="default"/>
        <w:lang w:val="pl-PL" w:eastAsia="en-US" w:bidi="ar-SA"/>
      </w:rPr>
    </w:lvl>
    <w:lvl w:ilvl="4" w:tplc="8D7EAA62">
      <w:numFmt w:val="bullet"/>
      <w:lvlText w:val="•"/>
      <w:lvlJc w:val="left"/>
      <w:pPr>
        <w:ind w:left="4212" w:hanging="722"/>
      </w:pPr>
      <w:rPr>
        <w:rFonts w:hint="default"/>
        <w:lang w:val="pl-PL" w:eastAsia="en-US" w:bidi="ar-SA"/>
      </w:rPr>
    </w:lvl>
    <w:lvl w:ilvl="5" w:tplc="DD38479A">
      <w:numFmt w:val="bullet"/>
      <w:lvlText w:val="•"/>
      <w:lvlJc w:val="left"/>
      <w:pPr>
        <w:ind w:left="5046" w:hanging="722"/>
      </w:pPr>
      <w:rPr>
        <w:rFonts w:hint="default"/>
        <w:lang w:val="pl-PL" w:eastAsia="en-US" w:bidi="ar-SA"/>
      </w:rPr>
    </w:lvl>
    <w:lvl w:ilvl="6" w:tplc="64F8FB88">
      <w:numFmt w:val="bullet"/>
      <w:lvlText w:val="•"/>
      <w:lvlJc w:val="left"/>
      <w:pPr>
        <w:ind w:left="5879" w:hanging="722"/>
      </w:pPr>
      <w:rPr>
        <w:rFonts w:hint="default"/>
        <w:lang w:val="pl-PL" w:eastAsia="en-US" w:bidi="ar-SA"/>
      </w:rPr>
    </w:lvl>
    <w:lvl w:ilvl="7" w:tplc="3F68F822">
      <w:numFmt w:val="bullet"/>
      <w:lvlText w:val="•"/>
      <w:lvlJc w:val="left"/>
      <w:pPr>
        <w:ind w:left="6712" w:hanging="722"/>
      </w:pPr>
      <w:rPr>
        <w:rFonts w:hint="default"/>
        <w:lang w:val="pl-PL" w:eastAsia="en-US" w:bidi="ar-SA"/>
      </w:rPr>
    </w:lvl>
    <w:lvl w:ilvl="8" w:tplc="D4C048B2">
      <w:numFmt w:val="bullet"/>
      <w:lvlText w:val="•"/>
      <w:lvlJc w:val="left"/>
      <w:pPr>
        <w:ind w:left="7545" w:hanging="722"/>
      </w:pPr>
      <w:rPr>
        <w:rFonts w:hint="default"/>
        <w:lang w:val="pl-PL" w:eastAsia="en-US" w:bidi="ar-SA"/>
      </w:rPr>
    </w:lvl>
  </w:abstractNum>
  <w:abstractNum w:abstractNumId="25" w15:restartNumberingAfterBreak="0">
    <w:nsid w:val="78A93881"/>
    <w:multiLevelType w:val="hybridMultilevel"/>
    <w:tmpl w:val="0D864E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D1DD9"/>
    <w:multiLevelType w:val="hybridMultilevel"/>
    <w:tmpl w:val="55C85AAE"/>
    <w:lvl w:ilvl="0" w:tplc="0415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51200D"/>
    <w:multiLevelType w:val="hybridMultilevel"/>
    <w:tmpl w:val="760E7400"/>
    <w:lvl w:ilvl="0" w:tplc="B784D640">
      <w:numFmt w:val="bullet"/>
      <w:lvlText w:val="•"/>
      <w:lvlJc w:val="left"/>
      <w:pPr>
        <w:ind w:left="707" w:hanging="292"/>
      </w:pPr>
      <w:rPr>
        <w:rFonts w:ascii="Arial" w:eastAsia="Arial" w:hAnsi="Arial" w:cs="Arial" w:hint="default"/>
        <w:spacing w:val="0"/>
        <w:w w:val="103"/>
        <w:lang w:val="pl-PL" w:eastAsia="en-US" w:bidi="ar-SA"/>
      </w:rPr>
    </w:lvl>
    <w:lvl w:ilvl="1" w:tplc="DB2826F0">
      <w:numFmt w:val="bullet"/>
      <w:lvlText w:val="-"/>
      <w:lvlJc w:val="left"/>
      <w:pPr>
        <w:ind w:left="971" w:hanging="292"/>
      </w:pPr>
      <w:rPr>
        <w:rFonts w:ascii="Arial" w:eastAsia="Arial" w:hAnsi="Arial" w:cs="Arial" w:hint="default"/>
        <w:b w:val="0"/>
        <w:bCs w:val="0"/>
        <w:i w:val="0"/>
        <w:iCs w:val="0"/>
        <w:color w:val="2D2D2D"/>
        <w:spacing w:val="0"/>
        <w:w w:val="99"/>
        <w:sz w:val="20"/>
        <w:szCs w:val="20"/>
        <w:lang w:val="pl-PL" w:eastAsia="en-US" w:bidi="ar-SA"/>
      </w:rPr>
    </w:lvl>
    <w:lvl w:ilvl="2" w:tplc="1526A7F8">
      <w:numFmt w:val="bullet"/>
      <w:lvlText w:val="•"/>
      <w:lvlJc w:val="left"/>
      <w:pPr>
        <w:ind w:left="1893" w:hanging="292"/>
      </w:pPr>
      <w:rPr>
        <w:rFonts w:hint="default"/>
        <w:lang w:val="pl-PL" w:eastAsia="en-US" w:bidi="ar-SA"/>
      </w:rPr>
    </w:lvl>
    <w:lvl w:ilvl="3" w:tplc="4DE6012C">
      <w:numFmt w:val="bullet"/>
      <w:lvlText w:val="•"/>
      <w:lvlJc w:val="left"/>
      <w:pPr>
        <w:ind w:left="2806" w:hanging="292"/>
      </w:pPr>
      <w:rPr>
        <w:rFonts w:hint="default"/>
        <w:lang w:val="pl-PL" w:eastAsia="en-US" w:bidi="ar-SA"/>
      </w:rPr>
    </w:lvl>
    <w:lvl w:ilvl="4" w:tplc="66D0D082">
      <w:numFmt w:val="bullet"/>
      <w:lvlText w:val="•"/>
      <w:lvlJc w:val="left"/>
      <w:pPr>
        <w:ind w:left="3719" w:hanging="292"/>
      </w:pPr>
      <w:rPr>
        <w:rFonts w:hint="default"/>
        <w:lang w:val="pl-PL" w:eastAsia="en-US" w:bidi="ar-SA"/>
      </w:rPr>
    </w:lvl>
    <w:lvl w:ilvl="5" w:tplc="C3BEF25E">
      <w:numFmt w:val="bullet"/>
      <w:lvlText w:val="•"/>
      <w:lvlJc w:val="left"/>
      <w:pPr>
        <w:ind w:left="4632" w:hanging="292"/>
      </w:pPr>
      <w:rPr>
        <w:rFonts w:hint="default"/>
        <w:lang w:val="pl-PL" w:eastAsia="en-US" w:bidi="ar-SA"/>
      </w:rPr>
    </w:lvl>
    <w:lvl w:ilvl="6" w:tplc="B8B6BEB0">
      <w:numFmt w:val="bullet"/>
      <w:lvlText w:val="•"/>
      <w:lvlJc w:val="left"/>
      <w:pPr>
        <w:ind w:left="5545" w:hanging="292"/>
      </w:pPr>
      <w:rPr>
        <w:rFonts w:hint="default"/>
        <w:lang w:val="pl-PL" w:eastAsia="en-US" w:bidi="ar-SA"/>
      </w:rPr>
    </w:lvl>
    <w:lvl w:ilvl="7" w:tplc="017AFF3A">
      <w:numFmt w:val="bullet"/>
      <w:lvlText w:val="•"/>
      <w:lvlJc w:val="left"/>
      <w:pPr>
        <w:ind w:left="6458" w:hanging="292"/>
      </w:pPr>
      <w:rPr>
        <w:rFonts w:hint="default"/>
        <w:lang w:val="pl-PL" w:eastAsia="en-US" w:bidi="ar-SA"/>
      </w:rPr>
    </w:lvl>
    <w:lvl w:ilvl="8" w:tplc="DF427A12">
      <w:numFmt w:val="bullet"/>
      <w:lvlText w:val="•"/>
      <w:lvlJc w:val="left"/>
      <w:pPr>
        <w:ind w:left="7371" w:hanging="292"/>
      </w:pPr>
      <w:rPr>
        <w:rFonts w:hint="default"/>
        <w:lang w:val="pl-PL" w:eastAsia="en-US" w:bidi="ar-SA"/>
      </w:rPr>
    </w:lvl>
  </w:abstractNum>
  <w:num w:numId="1" w16cid:durableId="557936487">
    <w:abstractNumId w:val="23"/>
  </w:num>
  <w:num w:numId="2" w16cid:durableId="2039159628">
    <w:abstractNumId w:val="17"/>
  </w:num>
  <w:num w:numId="3" w16cid:durableId="2044935098">
    <w:abstractNumId w:val="8"/>
  </w:num>
  <w:num w:numId="4" w16cid:durableId="17201583">
    <w:abstractNumId w:val="24"/>
  </w:num>
  <w:num w:numId="5" w16cid:durableId="480269283">
    <w:abstractNumId w:val="0"/>
  </w:num>
  <w:num w:numId="6" w16cid:durableId="1833258899">
    <w:abstractNumId w:val="1"/>
  </w:num>
  <w:num w:numId="7" w16cid:durableId="925268455">
    <w:abstractNumId w:val="27"/>
  </w:num>
  <w:num w:numId="8" w16cid:durableId="1820073823">
    <w:abstractNumId w:val="13"/>
  </w:num>
  <w:num w:numId="9" w16cid:durableId="845093412">
    <w:abstractNumId w:val="3"/>
  </w:num>
  <w:num w:numId="10" w16cid:durableId="255674575">
    <w:abstractNumId w:val="10"/>
  </w:num>
  <w:num w:numId="11" w16cid:durableId="1915310216">
    <w:abstractNumId w:val="15"/>
  </w:num>
  <w:num w:numId="12" w16cid:durableId="418719077">
    <w:abstractNumId w:val="5"/>
  </w:num>
  <w:num w:numId="13" w16cid:durableId="1411469019">
    <w:abstractNumId w:val="25"/>
  </w:num>
  <w:num w:numId="14" w16cid:durableId="172384430">
    <w:abstractNumId w:val="12"/>
  </w:num>
  <w:num w:numId="15" w16cid:durableId="1161965215">
    <w:abstractNumId w:val="16"/>
  </w:num>
  <w:num w:numId="16" w16cid:durableId="765031462">
    <w:abstractNumId w:val="6"/>
  </w:num>
  <w:num w:numId="17" w16cid:durableId="940451859">
    <w:abstractNumId w:val="18"/>
  </w:num>
  <w:num w:numId="18" w16cid:durableId="1688754057">
    <w:abstractNumId w:val="19"/>
  </w:num>
  <w:num w:numId="19" w16cid:durableId="1911693302">
    <w:abstractNumId w:val="14"/>
  </w:num>
  <w:num w:numId="20" w16cid:durableId="1426271902">
    <w:abstractNumId w:val="9"/>
  </w:num>
  <w:num w:numId="21" w16cid:durableId="1022778895">
    <w:abstractNumId w:val="11"/>
  </w:num>
  <w:num w:numId="22" w16cid:durableId="1523014547">
    <w:abstractNumId w:val="20"/>
  </w:num>
  <w:num w:numId="23" w16cid:durableId="1219631459">
    <w:abstractNumId w:val="7"/>
  </w:num>
  <w:num w:numId="24" w16cid:durableId="414012822">
    <w:abstractNumId w:val="2"/>
  </w:num>
  <w:num w:numId="25" w16cid:durableId="849760455">
    <w:abstractNumId w:val="26"/>
  </w:num>
  <w:num w:numId="26" w16cid:durableId="1027096057">
    <w:abstractNumId w:val="22"/>
  </w:num>
  <w:num w:numId="27" w16cid:durableId="670643123">
    <w:abstractNumId w:val="4"/>
  </w:num>
  <w:num w:numId="28" w16cid:durableId="8936147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8E1"/>
    <w:rsid w:val="000211AD"/>
    <w:rsid w:val="000218E1"/>
    <w:rsid w:val="000407BB"/>
    <w:rsid w:val="00040F84"/>
    <w:rsid w:val="000A34D9"/>
    <w:rsid w:val="000B4EC0"/>
    <w:rsid w:val="000B679D"/>
    <w:rsid w:val="000D3F5E"/>
    <w:rsid w:val="000E253F"/>
    <w:rsid w:val="000E3E87"/>
    <w:rsid w:val="000F01CC"/>
    <w:rsid w:val="000F55C0"/>
    <w:rsid w:val="000F656F"/>
    <w:rsid w:val="0016303F"/>
    <w:rsid w:val="001C2836"/>
    <w:rsid w:val="00201F39"/>
    <w:rsid w:val="00214010"/>
    <w:rsid w:val="00246B2A"/>
    <w:rsid w:val="00275A25"/>
    <w:rsid w:val="00292734"/>
    <w:rsid w:val="00383821"/>
    <w:rsid w:val="00387B55"/>
    <w:rsid w:val="003A795D"/>
    <w:rsid w:val="003F37DF"/>
    <w:rsid w:val="0040206D"/>
    <w:rsid w:val="00416213"/>
    <w:rsid w:val="00427FA7"/>
    <w:rsid w:val="00440A2A"/>
    <w:rsid w:val="00497B85"/>
    <w:rsid w:val="004C4136"/>
    <w:rsid w:val="004C6990"/>
    <w:rsid w:val="004C7B35"/>
    <w:rsid w:val="00517D65"/>
    <w:rsid w:val="0052200B"/>
    <w:rsid w:val="00545F5E"/>
    <w:rsid w:val="00553777"/>
    <w:rsid w:val="005C736F"/>
    <w:rsid w:val="005E6947"/>
    <w:rsid w:val="00634485"/>
    <w:rsid w:val="00641B6C"/>
    <w:rsid w:val="0064486E"/>
    <w:rsid w:val="00663628"/>
    <w:rsid w:val="006720D2"/>
    <w:rsid w:val="006A4490"/>
    <w:rsid w:val="006D3AFF"/>
    <w:rsid w:val="006F6C0C"/>
    <w:rsid w:val="00706226"/>
    <w:rsid w:val="00707D8B"/>
    <w:rsid w:val="00712C71"/>
    <w:rsid w:val="00716F3B"/>
    <w:rsid w:val="00746015"/>
    <w:rsid w:val="00752CC3"/>
    <w:rsid w:val="00755C44"/>
    <w:rsid w:val="007B1474"/>
    <w:rsid w:val="007B455D"/>
    <w:rsid w:val="007D6BAF"/>
    <w:rsid w:val="007F6856"/>
    <w:rsid w:val="00802841"/>
    <w:rsid w:val="00810489"/>
    <w:rsid w:val="00855240"/>
    <w:rsid w:val="00880F13"/>
    <w:rsid w:val="008A373F"/>
    <w:rsid w:val="008E46B7"/>
    <w:rsid w:val="009371CA"/>
    <w:rsid w:val="0094094D"/>
    <w:rsid w:val="00974EFA"/>
    <w:rsid w:val="009B4F4E"/>
    <w:rsid w:val="009E2CC6"/>
    <w:rsid w:val="00A1309B"/>
    <w:rsid w:val="00A15171"/>
    <w:rsid w:val="00A24E71"/>
    <w:rsid w:val="00A41822"/>
    <w:rsid w:val="00A418D3"/>
    <w:rsid w:val="00A9089C"/>
    <w:rsid w:val="00AC2F24"/>
    <w:rsid w:val="00AF3C85"/>
    <w:rsid w:val="00B112F5"/>
    <w:rsid w:val="00B5118A"/>
    <w:rsid w:val="00B5799D"/>
    <w:rsid w:val="00B803D4"/>
    <w:rsid w:val="00BA2EC1"/>
    <w:rsid w:val="00BC64E7"/>
    <w:rsid w:val="00BC6AB7"/>
    <w:rsid w:val="00BD2A77"/>
    <w:rsid w:val="00BF5CE2"/>
    <w:rsid w:val="00C054D3"/>
    <w:rsid w:val="00C2423A"/>
    <w:rsid w:val="00C26258"/>
    <w:rsid w:val="00C30D6B"/>
    <w:rsid w:val="00C413D8"/>
    <w:rsid w:val="00C4772A"/>
    <w:rsid w:val="00C52914"/>
    <w:rsid w:val="00C841B8"/>
    <w:rsid w:val="00CA2358"/>
    <w:rsid w:val="00CA4349"/>
    <w:rsid w:val="00CB3AB2"/>
    <w:rsid w:val="00CF263E"/>
    <w:rsid w:val="00D05F66"/>
    <w:rsid w:val="00D268E3"/>
    <w:rsid w:val="00D30164"/>
    <w:rsid w:val="00D31D03"/>
    <w:rsid w:val="00D95CF9"/>
    <w:rsid w:val="00DB6219"/>
    <w:rsid w:val="00DE075A"/>
    <w:rsid w:val="00DE11E5"/>
    <w:rsid w:val="00E914D8"/>
    <w:rsid w:val="00E92309"/>
    <w:rsid w:val="00ED1855"/>
    <w:rsid w:val="00EE4924"/>
    <w:rsid w:val="00F95C91"/>
    <w:rsid w:val="00FC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FDB90"/>
  <w15:chartTrackingRefBased/>
  <w15:docId w15:val="{6EBDD7FC-044B-4778-85E9-3DC20CD97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1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8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1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8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1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1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1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18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8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8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18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8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8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18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18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18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1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1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1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1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1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18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0218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18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18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18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18E1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0218E1"/>
  </w:style>
  <w:style w:type="table" w:customStyle="1" w:styleId="TableNormal">
    <w:name w:val="Table Normal"/>
    <w:uiPriority w:val="2"/>
    <w:semiHidden/>
    <w:unhideWhenUsed/>
    <w:qFormat/>
    <w:rsid w:val="000218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218E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iCs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218E1"/>
    <w:rPr>
      <w:rFonts w:ascii="Arial" w:eastAsia="Arial" w:hAnsi="Arial" w:cs="Arial"/>
      <w:i/>
      <w:iCs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0218E1"/>
    <w:pPr>
      <w:widowControl w:val="0"/>
      <w:autoSpaceDE w:val="0"/>
      <w:autoSpaceDN w:val="0"/>
      <w:spacing w:before="45" w:after="0" w:line="240" w:lineRule="auto"/>
    </w:pPr>
    <w:rPr>
      <w:rFonts w:ascii="Arial" w:eastAsia="Arial" w:hAnsi="Arial" w:cs="Arial"/>
      <w:kern w:val="0"/>
      <w14:ligatures w14:val="none"/>
    </w:rPr>
  </w:style>
  <w:style w:type="character" w:styleId="Pogrubienie">
    <w:name w:val="Strong"/>
    <w:uiPriority w:val="22"/>
    <w:qFormat/>
    <w:rsid w:val="000218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1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010"/>
  </w:style>
  <w:style w:type="paragraph" w:styleId="Stopka">
    <w:name w:val="footer"/>
    <w:basedOn w:val="Normalny"/>
    <w:link w:val="StopkaZnak"/>
    <w:uiPriority w:val="99"/>
    <w:unhideWhenUsed/>
    <w:rsid w:val="0021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010"/>
  </w:style>
  <w:style w:type="character" w:styleId="Hipercze">
    <w:name w:val="Hyperlink"/>
    <w:basedOn w:val="Domylnaczcionkaakapitu"/>
    <w:uiPriority w:val="99"/>
    <w:unhideWhenUsed/>
    <w:rsid w:val="00D3016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01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73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3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73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3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36F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5C73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628C5-389E-4322-B4D7-3DD8C1928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Radosiewicz</dc:creator>
  <cp:keywords/>
  <dc:description/>
  <cp:lastModifiedBy>Agnieszka Białczewska</cp:lastModifiedBy>
  <cp:revision>3</cp:revision>
  <dcterms:created xsi:type="dcterms:W3CDTF">2026-03-02T15:06:00Z</dcterms:created>
  <dcterms:modified xsi:type="dcterms:W3CDTF">2026-03-02T15:41:00Z</dcterms:modified>
</cp:coreProperties>
</file>